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57" w:rsidRPr="005451D2" w:rsidRDefault="008C178E" w:rsidP="00171777">
      <w:pPr>
        <w:spacing w:after="0"/>
        <w:rPr>
          <w:rFonts w:ascii="Times New Roman" w:hAnsi="Times New Roman"/>
          <w:b/>
          <w:sz w:val="28"/>
          <w:szCs w:val="28"/>
        </w:rPr>
      </w:pPr>
      <w:r w:rsidRPr="005451D2">
        <w:rPr>
          <w:rFonts w:ascii="Times New Roman" w:hAnsi="Times New Roman"/>
          <w:b/>
          <w:sz w:val="28"/>
          <w:szCs w:val="28"/>
        </w:rPr>
        <w:t xml:space="preserve">XX. </w:t>
      </w:r>
      <w:r w:rsidR="00126157" w:rsidRPr="005451D2">
        <w:rPr>
          <w:rFonts w:ascii="Times New Roman" w:hAnsi="Times New Roman"/>
          <w:b/>
          <w:sz w:val="28"/>
          <w:szCs w:val="28"/>
        </w:rPr>
        <w:t>század</w:t>
      </w:r>
    </w:p>
    <w:p w:rsidR="008C178E" w:rsidRPr="005451D2" w:rsidRDefault="005451D2" w:rsidP="00126157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="00126157" w:rsidRPr="005451D2">
        <w:rPr>
          <w:rFonts w:ascii="Times New Roman" w:hAnsi="Times New Roman"/>
          <w:b/>
          <w:sz w:val="28"/>
          <w:szCs w:val="28"/>
        </w:rPr>
        <w:t>ontinentális filozófia</w:t>
      </w:r>
      <w:r w:rsidR="008C178E" w:rsidRPr="005451D2">
        <w:rPr>
          <w:rStyle w:val="Vgjegyzet-hivatkozs"/>
          <w:rFonts w:ascii="Times New Roman" w:hAnsi="Times New Roman"/>
          <w:sz w:val="28"/>
          <w:szCs w:val="28"/>
        </w:rPr>
        <w:endnoteReference w:id="1"/>
      </w:r>
      <w:r w:rsidR="008C178E" w:rsidRPr="005451D2">
        <w:rPr>
          <w:rFonts w:ascii="Times New Roman" w:hAnsi="Times New Roman"/>
          <w:sz w:val="28"/>
          <w:szCs w:val="28"/>
        </w:rPr>
        <w:t xml:space="preserve">  </w:t>
      </w:r>
      <w:r w:rsidR="008C178E" w:rsidRPr="005451D2">
        <w:rPr>
          <w:rFonts w:ascii="Times New Roman" w:hAnsi="Times New Roman"/>
          <w:sz w:val="28"/>
          <w:szCs w:val="28"/>
        </w:rPr>
        <w:tab/>
      </w:r>
      <w:r w:rsidR="008C178E" w:rsidRPr="005451D2">
        <w:rPr>
          <w:rFonts w:ascii="Times New Roman" w:hAnsi="Times New Roman"/>
          <w:sz w:val="28"/>
          <w:szCs w:val="28"/>
        </w:rPr>
        <w:tab/>
      </w:r>
      <w:r w:rsidR="009214EB">
        <w:rPr>
          <w:rFonts w:ascii="Times New Roman" w:hAnsi="Times New Roman"/>
          <w:sz w:val="28"/>
          <w:szCs w:val="28"/>
        </w:rPr>
        <w:t xml:space="preserve">    </w:t>
      </w:r>
      <w:r w:rsidR="009214EB" w:rsidRPr="005451D2">
        <w:rPr>
          <w:rFonts w:ascii="Times New Roman" w:hAnsi="Times New Roman"/>
          <w:sz w:val="28"/>
          <w:szCs w:val="28"/>
        </w:rPr>
        <w:t>↔</w:t>
      </w:r>
      <w:r w:rsidR="008C178E" w:rsidRPr="005451D2">
        <w:rPr>
          <w:rFonts w:ascii="Times New Roman" w:hAnsi="Times New Roman"/>
          <w:sz w:val="28"/>
          <w:szCs w:val="28"/>
        </w:rPr>
        <w:tab/>
      </w:r>
      <w:r w:rsidR="008C178E" w:rsidRPr="005451D2">
        <w:rPr>
          <w:rFonts w:ascii="Times New Roman" w:hAnsi="Times New Roman"/>
          <w:sz w:val="28"/>
          <w:szCs w:val="28"/>
        </w:rPr>
        <w:tab/>
      </w:r>
      <w:r w:rsidR="008C178E" w:rsidRPr="005451D2">
        <w:rPr>
          <w:rFonts w:ascii="Times New Roman" w:hAnsi="Times New Roman"/>
          <w:sz w:val="28"/>
          <w:szCs w:val="28"/>
        </w:rPr>
        <w:tab/>
        <w:t xml:space="preserve">│     </w:t>
      </w:r>
      <w:r w:rsidR="008C178E" w:rsidRPr="005451D2">
        <w:rPr>
          <w:rFonts w:ascii="Times New Roman" w:hAnsi="Times New Roman"/>
          <w:sz w:val="28"/>
          <w:szCs w:val="28"/>
        </w:rPr>
        <w:tab/>
        <w:t>Anal</w:t>
      </w:r>
      <w:r w:rsidR="00126157" w:rsidRPr="005451D2">
        <w:rPr>
          <w:rFonts w:ascii="Times New Roman" w:hAnsi="Times New Roman"/>
          <w:sz w:val="28"/>
          <w:szCs w:val="28"/>
        </w:rPr>
        <w:t>itikus filozófia</w:t>
      </w:r>
    </w:p>
    <w:p w:rsidR="008C178E" w:rsidRPr="005451D2" w:rsidRDefault="008C178E" w:rsidP="00171777">
      <w:pPr>
        <w:spacing w:after="0"/>
        <w:rPr>
          <w:rFonts w:ascii="Times New Roman" w:hAnsi="Times New Roman"/>
        </w:rPr>
      </w:pP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  <w:t>│</w:t>
      </w:r>
      <w:r w:rsidRPr="005451D2">
        <w:rPr>
          <w:rFonts w:ascii="Times New Roman" w:hAnsi="Times New Roman"/>
          <w:b/>
          <w:sz w:val="28"/>
          <w:szCs w:val="28"/>
        </w:rPr>
        <w:t>‒‒‒‒‒‒‒‒‒‒‒‒‒‒‒‒‒‒‒‒‒‒‒‒‒‒‒‒‒‒‒‒‒‒</w:t>
      </w:r>
      <w:r w:rsidRPr="005451D2">
        <w:rPr>
          <w:rFonts w:ascii="Times New Roman" w:hAnsi="Times New Roman"/>
          <w:sz w:val="28"/>
          <w:szCs w:val="28"/>
        </w:rPr>
        <w:tab/>
      </w:r>
      <w:r w:rsidRPr="005451D2">
        <w:rPr>
          <w:rFonts w:ascii="Times New Roman" w:hAnsi="Times New Roman"/>
          <w:sz w:val="28"/>
          <w:szCs w:val="28"/>
        </w:rPr>
        <w:tab/>
      </w:r>
    </w:p>
    <w:p w:rsidR="008C178E" w:rsidRPr="00CB7CF5" w:rsidRDefault="00126157" w:rsidP="00126157">
      <w:pPr>
        <w:spacing w:after="0"/>
        <w:ind w:right="-1164"/>
        <w:rPr>
          <w:rFonts w:ascii="Times New Roman" w:hAnsi="Times New Roman"/>
          <w:sz w:val="24"/>
          <w:szCs w:val="24"/>
        </w:rPr>
      </w:pPr>
      <w:proofErr w:type="gramStart"/>
      <w:r w:rsidRPr="00CB7CF5">
        <w:rPr>
          <w:rFonts w:ascii="Times New Roman" w:hAnsi="Times New Roman"/>
          <w:sz w:val="24"/>
          <w:szCs w:val="24"/>
          <w:shd w:val="clear" w:color="auto" w:fill="DBE5F1" w:themeFill="accent1" w:themeFillTint="33"/>
        </w:rPr>
        <w:t>F</w:t>
      </w:r>
      <w:r w:rsidR="008C178E" w:rsidRPr="00CB7CF5">
        <w:rPr>
          <w:rFonts w:ascii="Times New Roman" w:hAnsi="Times New Roman"/>
          <w:sz w:val="24"/>
          <w:szCs w:val="24"/>
          <w:shd w:val="clear" w:color="auto" w:fill="DBE5F1" w:themeFill="accent1" w:themeFillTint="33"/>
        </w:rPr>
        <w:t>enomenol</w:t>
      </w:r>
      <w:r w:rsidRPr="00CB7CF5">
        <w:rPr>
          <w:rFonts w:ascii="Times New Roman" w:hAnsi="Times New Roman"/>
          <w:sz w:val="24"/>
          <w:szCs w:val="24"/>
          <w:shd w:val="clear" w:color="auto" w:fill="DBE5F1" w:themeFill="accent1" w:themeFillTint="33"/>
        </w:rPr>
        <w:t>ógia</w:t>
      </w:r>
      <w:r w:rsidR="008C178E" w:rsidRPr="005451D2">
        <w:rPr>
          <w:rStyle w:val="Vgjegyzet-hivatkozs"/>
          <w:rFonts w:ascii="Times New Roman" w:hAnsi="Times New Roman"/>
          <w:sz w:val="24"/>
          <w:szCs w:val="24"/>
        </w:rPr>
        <w:endnoteReference w:id="2"/>
      </w:r>
      <w:r w:rsidR="008C178E" w:rsidRPr="005451D2">
        <w:rPr>
          <w:rFonts w:ascii="Times New Roman" w:hAnsi="Times New Roman"/>
          <w:sz w:val="24"/>
          <w:szCs w:val="24"/>
        </w:rPr>
        <w:t xml:space="preserve"> </w:t>
      </w:r>
      <w:r w:rsidR="008C178E" w:rsidRPr="005451D2">
        <w:rPr>
          <w:rFonts w:ascii="Times New Roman" w:hAnsi="Times New Roman"/>
          <w:sz w:val="24"/>
          <w:szCs w:val="24"/>
        </w:rPr>
        <w:tab/>
      </w:r>
      <w:r w:rsidR="009214EB" w:rsidRPr="005451D2">
        <w:rPr>
          <w:rFonts w:ascii="Times New Roman" w:hAnsi="Times New Roman"/>
          <w:sz w:val="24"/>
          <w:szCs w:val="24"/>
        </w:rPr>
        <w:t>│</w:t>
      </w:r>
      <w:r w:rsidR="008C178E" w:rsidRPr="005451D2">
        <w:rPr>
          <w:rFonts w:ascii="Times New Roman" w:hAnsi="Times New Roman"/>
          <w:sz w:val="24"/>
          <w:szCs w:val="24"/>
        </w:rPr>
        <w:tab/>
        <w:t xml:space="preserve">   </w:t>
      </w:r>
      <w:r w:rsidR="008C178E"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E</w:t>
      </w:r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gzisztencializmus</w:t>
      </w:r>
      <w:proofErr w:type="gramEnd"/>
      <w:r w:rsidR="008C178E" w:rsidRPr="00CB7CF5">
        <w:rPr>
          <w:rStyle w:val="Vgjegyzet-hivatkozs"/>
          <w:rFonts w:ascii="Times New Roman" w:hAnsi="Times New Roman"/>
          <w:sz w:val="24"/>
          <w:szCs w:val="24"/>
        </w:rPr>
        <w:endnoteReference w:id="3"/>
      </w:r>
      <w:r w:rsidR="008C178E" w:rsidRPr="00CB7CF5">
        <w:rPr>
          <w:rFonts w:ascii="Times New Roman" w:hAnsi="Times New Roman"/>
          <w:sz w:val="24"/>
          <w:szCs w:val="24"/>
        </w:rPr>
        <w:t xml:space="preserve"> </w:t>
      </w:r>
      <w:r w:rsidR="008C178E" w:rsidRPr="00CB7CF5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="008C178E"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Neo-Marxi</w:t>
      </w:r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z</w:t>
      </w:r>
      <w:r w:rsidR="005451D2"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m</w:t>
      </w:r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us</w:t>
      </w:r>
      <w:proofErr w:type="spellEnd"/>
      <w:r w:rsidR="008C178E"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 xml:space="preserve"> &amp; Frankfurt</w:t>
      </w:r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i iskola</w:t>
      </w:r>
      <w:r w:rsidR="008C178E" w:rsidRPr="00CB7CF5">
        <w:rPr>
          <w:rStyle w:val="Vgjegyzet-hivatkozs"/>
          <w:rFonts w:ascii="Times New Roman" w:hAnsi="Times New Roman"/>
          <w:sz w:val="24"/>
          <w:szCs w:val="24"/>
        </w:rPr>
        <w:endnoteReference w:id="4"/>
      </w:r>
      <w:r w:rsidR="008C178E" w:rsidRPr="00CB7CF5">
        <w:rPr>
          <w:rFonts w:ascii="Times New Roman" w:hAnsi="Times New Roman"/>
          <w:sz w:val="24"/>
          <w:szCs w:val="24"/>
        </w:rPr>
        <w:tab/>
        <w:t xml:space="preserve">        Stru</w:t>
      </w:r>
      <w:r w:rsidRPr="00CB7CF5">
        <w:rPr>
          <w:rFonts w:ascii="Times New Roman" w:hAnsi="Times New Roman"/>
          <w:sz w:val="24"/>
          <w:szCs w:val="24"/>
        </w:rPr>
        <w:t>k</w:t>
      </w:r>
      <w:r w:rsidR="008C178E" w:rsidRPr="00CB7CF5">
        <w:rPr>
          <w:rFonts w:ascii="Times New Roman" w:hAnsi="Times New Roman"/>
          <w:sz w:val="24"/>
          <w:szCs w:val="24"/>
        </w:rPr>
        <w:t>turali</w:t>
      </w:r>
      <w:r w:rsidRPr="00CB7CF5">
        <w:rPr>
          <w:rFonts w:ascii="Times New Roman" w:hAnsi="Times New Roman"/>
          <w:sz w:val="24"/>
          <w:szCs w:val="24"/>
        </w:rPr>
        <w:t>zmus</w:t>
      </w:r>
      <w:r w:rsidR="008C178E" w:rsidRPr="00CB7CF5">
        <w:rPr>
          <w:rStyle w:val="Vgjegyzet-hivatkozs"/>
          <w:rFonts w:ascii="Times New Roman" w:hAnsi="Times New Roman"/>
          <w:sz w:val="24"/>
          <w:szCs w:val="24"/>
        </w:rPr>
        <w:endnoteReference w:id="5"/>
      </w:r>
      <w:r w:rsidR="008C178E" w:rsidRPr="00CB7CF5">
        <w:rPr>
          <w:rFonts w:ascii="Times New Roman" w:hAnsi="Times New Roman"/>
          <w:sz w:val="24"/>
          <w:szCs w:val="24"/>
        </w:rPr>
        <w:t xml:space="preserve"> </w:t>
      </w:r>
      <w:r w:rsidR="008C178E" w:rsidRPr="00CB7CF5">
        <w:rPr>
          <w:rFonts w:ascii="Times New Roman" w:hAnsi="Times New Roman"/>
          <w:sz w:val="24"/>
          <w:szCs w:val="24"/>
        </w:rPr>
        <w:tab/>
        <w:t xml:space="preserve">    Pos</w:t>
      </w:r>
      <w:r w:rsidRPr="00CB7CF5">
        <w:rPr>
          <w:rFonts w:ascii="Times New Roman" w:hAnsi="Times New Roman"/>
          <w:sz w:val="24"/>
          <w:szCs w:val="24"/>
        </w:rPr>
        <w:t>z</w:t>
      </w:r>
      <w:r w:rsidR="008C178E" w:rsidRPr="00CB7CF5">
        <w:rPr>
          <w:rFonts w:ascii="Times New Roman" w:hAnsi="Times New Roman"/>
          <w:sz w:val="24"/>
          <w:szCs w:val="24"/>
        </w:rPr>
        <w:t>tmoderni</w:t>
      </w:r>
      <w:r w:rsidRPr="00CB7CF5">
        <w:rPr>
          <w:rFonts w:ascii="Times New Roman" w:hAnsi="Times New Roman"/>
          <w:sz w:val="24"/>
          <w:szCs w:val="24"/>
        </w:rPr>
        <w:t>zmus</w:t>
      </w:r>
      <w:r w:rsidR="008C178E" w:rsidRPr="00CB7CF5">
        <w:rPr>
          <w:rStyle w:val="Vgjegyzet-hivatkozs"/>
          <w:rFonts w:ascii="Times New Roman" w:hAnsi="Times New Roman"/>
          <w:sz w:val="24"/>
          <w:szCs w:val="24"/>
        </w:rPr>
        <w:endnoteReference w:id="6"/>
      </w:r>
      <w:r w:rsidR="008C178E" w:rsidRPr="00CB7CF5">
        <w:rPr>
          <w:rFonts w:ascii="Times New Roman" w:hAnsi="Times New Roman"/>
          <w:sz w:val="24"/>
          <w:szCs w:val="24"/>
        </w:rPr>
        <w:t xml:space="preserve"> </w:t>
      </w:r>
    </w:p>
    <w:p w:rsidR="008C178E" w:rsidRPr="00CB7CF5" w:rsidRDefault="009214EB" w:rsidP="00171777">
      <w:pPr>
        <w:spacing w:after="0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  <w:t>│</w:t>
      </w:r>
    </w:p>
    <w:p w:rsidR="008C178E" w:rsidRPr="00CB7CF5" w:rsidRDefault="008C178E" w:rsidP="0017177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B7CF5">
        <w:rPr>
          <w:rFonts w:ascii="Times New Roman" w:hAnsi="Times New Roman"/>
          <w:i/>
          <w:sz w:val="24"/>
          <w:szCs w:val="24"/>
          <w:shd w:val="clear" w:color="auto" w:fill="DBE5F1" w:themeFill="accent1" w:themeFillTint="33"/>
        </w:rPr>
        <w:t>Hermeneuti</w:t>
      </w:r>
      <w:r w:rsidR="00126157" w:rsidRPr="00CB7CF5">
        <w:rPr>
          <w:rFonts w:ascii="Times New Roman" w:hAnsi="Times New Roman"/>
          <w:i/>
          <w:sz w:val="24"/>
          <w:szCs w:val="24"/>
          <w:shd w:val="clear" w:color="auto" w:fill="DBE5F1" w:themeFill="accent1" w:themeFillTint="33"/>
        </w:rPr>
        <w:t>ka</w:t>
      </w:r>
      <w:r w:rsidRPr="00CB7CF5">
        <w:rPr>
          <w:rStyle w:val="Vgjegyzet-hivatkozs"/>
          <w:rFonts w:ascii="Times New Roman" w:hAnsi="Times New Roman"/>
          <w:sz w:val="24"/>
          <w:szCs w:val="24"/>
        </w:rPr>
        <w:endnoteReference w:id="7"/>
      </w:r>
      <w:r w:rsidRPr="00CB7CF5">
        <w:rPr>
          <w:rFonts w:ascii="Times New Roman" w:hAnsi="Times New Roman"/>
          <w:sz w:val="24"/>
          <w:szCs w:val="24"/>
        </w:rPr>
        <w:t xml:space="preserve"> </w:t>
      </w:r>
      <w:r w:rsidRPr="00CB7CF5">
        <w:rPr>
          <w:rFonts w:ascii="Times New Roman" w:hAnsi="Times New Roman"/>
          <w:sz w:val="24"/>
          <w:szCs w:val="24"/>
        </w:rPr>
        <w:tab/>
      </w:r>
      <w:r w:rsidR="009214EB" w:rsidRPr="00CB7CF5">
        <w:rPr>
          <w:rFonts w:ascii="Times New Roman" w:hAnsi="Times New Roman"/>
          <w:sz w:val="24"/>
          <w:szCs w:val="24"/>
        </w:rPr>
        <w:t>│</w:t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  <w:t xml:space="preserve">        </w:t>
      </w:r>
      <w:r w:rsidR="00126157" w:rsidRPr="00CB7CF5">
        <w:rPr>
          <w:rFonts w:ascii="Times New Roman" w:hAnsi="Times New Roman"/>
          <w:sz w:val="24"/>
          <w:szCs w:val="24"/>
        </w:rPr>
        <w:t xml:space="preserve">           </w:t>
      </w:r>
      <w:r w:rsidRPr="00CB7CF5">
        <w:rPr>
          <w:rFonts w:ascii="Times New Roman" w:hAnsi="Times New Roman"/>
          <w:sz w:val="24"/>
          <w:szCs w:val="24"/>
        </w:rPr>
        <w:t>Pos</w:t>
      </w:r>
      <w:r w:rsidR="00126157" w:rsidRPr="00CB7CF5">
        <w:rPr>
          <w:rFonts w:ascii="Times New Roman" w:hAnsi="Times New Roman"/>
          <w:sz w:val="24"/>
          <w:szCs w:val="24"/>
        </w:rPr>
        <w:t>z</w:t>
      </w:r>
      <w:r w:rsidRPr="00CB7CF5">
        <w:rPr>
          <w:rFonts w:ascii="Times New Roman" w:hAnsi="Times New Roman"/>
          <w:sz w:val="24"/>
          <w:szCs w:val="24"/>
        </w:rPr>
        <w:t>tstru</w:t>
      </w:r>
      <w:r w:rsidR="00126157" w:rsidRPr="00CB7CF5">
        <w:rPr>
          <w:rFonts w:ascii="Times New Roman" w:hAnsi="Times New Roman"/>
          <w:sz w:val="24"/>
          <w:szCs w:val="24"/>
        </w:rPr>
        <w:t>k</w:t>
      </w:r>
      <w:r w:rsidRPr="00CB7CF5">
        <w:rPr>
          <w:rFonts w:ascii="Times New Roman" w:hAnsi="Times New Roman"/>
          <w:sz w:val="24"/>
          <w:szCs w:val="24"/>
        </w:rPr>
        <w:t>turali</w:t>
      </w:r>
      <w:r w:rsidR="00126157" w:rsidRPr="00CB7CF5">
        <w:rPr>
          <w:rFonts w:ascii="Times New Roman" w:hAnsi="Times New Roman"/>
          <w:sz w:val="24"/>
          <w:szCs w:val="24"/>
        </w:rPr>
        <w:t>zmus</w:t>
      </w:r>
      <w:proofErr w:type="gramEnd"/>
      <w:r w:rsidRPr="00CB7CF5">
        <w:rPr>
          <w:rStyle w:val="Vgjegyzet-hivatkozs"/>
          <w:rFonts w:ascii="Times New Roman" w:hAnsi="Times New Roman"/>
          <w:sz w:val="24"/>
          <w:szCs w:val="24"/>
        </w:rPr>
        <w:endnoteReference w:id="8"/>
      </w:r>
      <w:r w:rsidRPr="00CB7CF5">
        <w:rPr>
          <w:rFonts w:ascii="Times New Roman" w:hAnsi="Times New Roman"/>
          <w:sz w:val="24"/>
          <w:szCs w:val="24"/>
        </w:rPr>
        <w:t xml:space="preserve"> </w:t>
      </w:r>
    </w:p>
    <w:p w:rsidR="008C178E" w:rsidRPr="00CB7CF5" w:rsidRDefault="009214EB" w:rsidP="00171777">
      <w:pPr>
        <w:spacing w:after="0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  <w:t>│</w:t>
      </w:r>
    </w:p>
    <w:p w:rsidR="008C178E" w:rsidRPr="00CB7CF5" w:rsidRDefault="008C178E" w:rsidP="00171777">
      <w:pPr>
        <w:spacing w:after="0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sz w:val="24"/>
          <w:szCs w:val="24"/>
          <w:shd w:val="clear" w:color="auto" w:fill="DBE5F1" w:themeFill="accent1" w:themeFillTint="33"/>
        </w:rPr>
        <w:t>De</w:t>
      </w:r>
      <w:r w:rsidR="00126157" w:rsidRPr="00CB7CF5">
        <w:rPr>
          <w:rFonts w:ascii="Times New Roman" w:hAnsi="Times New Roman"/>
          <w:sz w:val="24"/>
          <w:szCs w:val="24"/>
          <w:shd w:val="clear" w:color="auto" w:fill="DBE5F1" w:themeFill="accent1" w:themeFillTint="33"/>
        </w:rPr>
        <w:t>k</w:t>
      </w:r>
      <w:r w:rsidRPr="00CB7CF5">
        <w:rPr>
          <w:rFonts w:ascii="Times New Roman" w:hAnsi="Times New Roman"/>
          <w:sz w:val="24"/>
          <w:szCs w:val="24"/>
          <w:shd w:val="clear" w:color="auto" w:fill="DBE5F1" w:themeFill="accent1" w:themeFillTint="33"/>
        </w:rPr>
        <w:t>onstru</w:t>
      </w:r>
      <w:r w:rsidR="00126157" w:rsidRPr="00CB7CF5">
        <w:rPr>
          <w:rFonts w:ascii="Times New Roman" w:hAnsi="Times New Roman"/>
          <w:sz w:val="24"/>
          <w:szCs w:val="24"/>
          <w:shd w:val="clear" w:color="auto" w:fill="DBE5F1" w:themeFill="accent1" w:themeFillTint="33"/>
        </w:rPr>
        <w:t>kció</w:t>
      </w:r>
      <w:r w:rsidRPr="00CB7CF5">
        <w:rPr>
          <w:rStyle w:val="Vgjegyzet-hivatkozs"/>
          <w:rFonts w:ascii="Times New Roman" w:hAnsi="Times New Roman"/>
          <w:sz w:val="24"/>
          <w:szCs w:val="24"/>
        </w:rPr>
        <w:endnoteReference w:id="9"/>
      </w:r>
      <w:r w:rsidRPr="00CB7CF5">
        <w:rPr>
          <w:rFonts w:ascii="Times New Roman" w:hAnsi="Times New Roman"/>
          <w:sz w:val="24"/>
          <w:szCs w:val="24"/>
        </w:rPr>
        <w:t xml:space="preserve"> </w:t>
      </w:r>
      <w:r w:rsidR="009214EB" w:rsidRPr="00CB7CF5">
        <w:rPr>
          <w:rFonts w:ascii="Times New Roman" w:hAnsi="Times New Roman"/>
          <w:sz w:val="24"/>
          <w:szCs w:val="24"/>
        </w:rPr>
        <w:tab/>
        <w:t>│</w:t>
      </w:r>
    </w:p>
    <w:p w:rsidR="008C178E" w:rsidRPr="00CB7CF5" w:rsidRDefault="009214EB" w:rsidP="00171777">
      <w:pPr>
        <w:spacing w:after="0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  <w:t>│</w:t>
      </w:r>
      <w:bookmarkStart w:id="0" w:name="_GoBack"/>
      <w:bookmarkEnd w:id="0"/>
    </w:p>
    <w:p w:rsidR="008C178E" w:rsidRPr="00CB7CF5" w:rsidRDefault="008C178E" w:rsidP="00171777">
      <w:pPr>
        <w:spacing w:after="0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sz w:val="24"/>
          <w:szCs w:val="24"/>
          <w:shd w:val="clear" w:color="auto" w:fill="DBE5F1" w:themeFill="accent1" w:themeFillTint="33"/>
        </w:rPr>
        <w:t>Fr</w:t>
      </w:r>
      <w:r w:rsidR="00126157" w:rsidRPr="00CB7CF5">
        <w:rPr>
          <w:rFonts w:ascii="Times New Roman" w:hAnsi="Times New Roman"/>
          <w:sz w:val="24"/>
          <w:szCs w:val="24"/>
          <w:shd w:val="clear" w:color="auto" w:fill="DBE5F1" w:themeFill="accent1" w:themeFillTint="33"/>
        </w:rPr>
        <w:t>ancia f</w:t>
      </w:r>
      <w:r w:rsidRPr="00CB7CF5">
        <w:rPr>
          <w:rFonts w:ascii="Times New Roman" w:hAnsi="Times New Roman"/>
          <w:sz w:val="24"/>
          <w:szCs w:val="24"/>
          <w:shd w:val="clear" w:color="auto" w:fill="DBE5F1" w:themeFill="accent1" w:themeFillTint="33"/>
        </w:rPr>
        <w:t>enomenol</w:t>
      </w:r>
      <w:r w:rsidR="00126157" w:rsidRPr="00CB7CF5">
        <w:rPr>
          <w:rFonts w:ascii="Times New Roman" w:hAnsi="Times New Roman"/>
          <w:sz w:val="24"/>
          <w:szCs w:val="24"/>
          <w:shd w:val="clear" w:color="auto" w:fill="DBE5F1" w:themeFill="accent1" w:themeFillTint="33"/>
        </w:rPr>
        <w:t>ógia</w:t>
      </w:r>
      <w:r w:rsidRPr="00CB7CF5">
        <w:rPr>
          <w:rStyle w:val="Vgjegyzet-hivatkozs"/>
          <w:rFonts w:ascii="Times New Roman" w:hAnsi="Times New Roman"/>
          <w:sz w:val="24"/>
          <w:szCs w:val="24"/>
        </w:rPr>
        <w:endnoteReference w:id="10"/>
      </w:r>
      <w:r w:rsidRPr="00CB7CF5">
        <w:rPr>
          <w:rFonts w:ascii="Times New Roman" w:hAnsi="Times New Roman"/>
          <w:sz w:val="24"/>
          <w:szCs w:val="24"/>
        </w:rPr>
        <w:t xml:space="preserve"> </w:t>
      </w:r>
    </w:p>
    <w:p w:rsidR="008C178E" w:rsidRPr="00CB7CF5" w:rsidRDefault="00126157" w:rsidP="0012615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b/>
          <w:sz w:val="24"/>
          <w:szCs w:val="24"/>
        </w:rPr>
        <w:t>↓</w:t>
      </w:r>
      <w:r w:rsidRPr="00CB7CF5">
        <w:rPr>
          <w:rFonts w:ascii="Times New Roman" w:hAnsi="Times New Roman"/>
          <w:b/>
          <w:sz w:val="24"/>
          <w:szCs w:val="24"/>
        </w:rPr>
        <w:tab/>
      </w:r>
      <w:r w:rsidR="008C178E" w:rsidRPr="00CB7CF5">
        <w:rPr>
          <w:rFonts w:ascii="Times New Roman" w:hAnsi="Times New Roman"/>
          <w:sz w:val="24"/>
          <w:szCs w:val="24"/>
        </w:rPr>
        <w:t>‒‒‒‒‒‒‒‒‒‒‒‒‒‒‒‒‒‒‒‒‒‒‒‒‒‒‒‒‒‒‒‒‒‒‒‒‒‒‒‒‒‒‒‒‒‒‒‒‒‒‒‒‒‒‒‒‒‒‒‒‒‒‒‒‒‒‒‒‒‒‒‒‒‒‒‒‒‒‒‒‒‒‒‒‒‒‒‒‒‒‒‒‒‒‒‒‒‒‒‒‒‒‒‒</w:t>
      </w:r>
    </w:p>
    <w:p w:rsidR="008C178E" w:rsidRPr="00CB7CF5" w:rsidRDefault="008C178E" w:rsidP="00171777">
      <w:pPr>
        <w:spacing w:after="0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b/>
          <w:sz w:val="28"/>
          <w:szCs w:val="28"/>
        </w:rPr>
        <w:t xml:space="preserve">XIX. </w:t>
      </w:r>
      <w:r w:rsidR="00126157" w:rsidRPr="00CB7CF5">
        <w:rPr>
          <w:rFonts w:ascii="Times New Roman" w:hAnsi="Times New Roman"/>
          <w:b/>
          <w:sz w:val="28"/>
          <w:szCs w:val="28"/>
        </w:rPr>
        <w:t>század</w:t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  <w:t>↓</w:t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  <w:t>↓</w:t>
      </w:r>
    </w:p>
    <w:p w:rsidR="008C178E" w:rsidRPr="00CB7CF5" w:rsidRDefault="008C178E" w:rsidP="00C65630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="009214EB" w:rsidRPr="00CB7CF5">
        <w:rPr>
          <w:rFonts w:ascii="Times New Roman" w:hAnsi="Times New Roman"/>
          <w:sz w:val="24"/>
          <w:szCs w:val="24"/>
        </w:rPr>
        <w:t>│</w:t>
      </w:r>
    </w:p>
    <w:p w:rsidR="008C178E" w:rsidRPr="00CB7CF5" w:rsidRDefault="008C178E" w:rsidP="00C65630">
      <w:pPr>
        <w:spacing w:after="0"/>
        <w:ind w:left="708" w:right="-1164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b/>
          <w:sz w:val="24"/>
          <w:szCs w:val="24"/>
        </w:rPr>
        <w:tab/>
      </w:r>
      <w:r w:rsidRPr="00CB7CF5">
        <w:rPr>
          <w:rFonts w:ascii="Times New Roman" w:hAnsi="Times New Roman"/>
          <w:b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>│</w:t>
      </w:r>
      <w:r w:rsidRPr="00CB7CF5">
        <w:rPr>
          <w:rFonts w:ascii="Times New Roman" w:hAnsi="Times New Roman"/>
          <w:sz w:val="24"/>
          <w:szCs w:val="24"/>
        </w:rPr>
        <w:tab/>
      </w:r>
      <w:proofErr w:type="spellStart"/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Sören</w:t>
      </w:r>
      <w:proofErr w:type="spellEnd"/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 xml:space="preserve"> </w:t>
      </w:r>
      <w:proofErr w:type="gramStart"/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Kierkegaard</w:t>
      </w:r>
      <w:r w:rsidRPr="00CB7CF5">
        <w:rPr>
          <w:rFonts w:ascii="Times New Roman" w:hAnsi="Times New Roman"/>
          <w:sz w:val="24"/>
          <w:szCs w:val="24"/>
        </w:rPr>
        <w:t xml:space="preserve"> </w:t>
      </w:r>
      <w:r w:rsidRPr="00CB7CF5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Karl</w:t>
      </w:r>
      <w:proofErr w:type="gramEnd"/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 xml:space="preserve"> Marx</w:t>
      </w:r>
      <w:r w:rsidRPr="00CB7CF5">
        <w:rPr>
          <w:rFonts w:ascii="Times New Roman" w:hAnsi="Times New Roman"/>
          <w:sz w:val="24"/>
          <w:szCs w:val="24"/>
        </w:rPr>
        <w:t xml:space="preserve"> </w:t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  <w:t xml:space="preserve"> </w:t>
      </w:r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Schopenhauer–Nietzsche</w:t>
      </w:r>
      <w:r w:rsidRPr="00CB7CF5">
        <w:rPr>
          <w:rFonts w:ascii="Times New Roman" w:hAnsi="Times New Roman"/>
          <w:sz w:val="24"/>
          <w:szCs w:val="24"/>
        </w:rPr>
        <w:t xml:space="preserve"> </w:t>
      </w:r>
      <w:r w:rsidRPr="00CB7CF5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Neo-Kantiani</w:t>
      </w:r>
      <w:r w:rsidR="00126157"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zmus</w:t>
      </w:r>
      <w:proofErr w:type="spellEnd"/>
      <w:r w:rsidRPr="00CB7CF5">
        <w:rPr>
          <w:rStyle w:val="Vgjegyzet-hivatkozs"/>
          <w:rFonts w:ascii="Times New Roman" w:hAnsi="Times New Roman"/>
          <w:sz w:val="24"/>
          <w:szCs w:val="24"/>
        </w:rPr>
        <w:endnoteReference w:id="11"/>
      </w:r>
      <w:r w:rsidRPr="00CB7CF5">
        <w:rPr>
          <w:rFonts w:ascii="Times New Roman" w:hAnsi="Times New Roman"/>
          <w:sz w:val="24"/>
          <w:szCs w:val="24"/>
        </w:rPr>
        <w:t xml:space="preserve"> </w:t>
      </w:r>
      <w:r w:rsidRPr="00CB7CF5">
        <w:rPr>
          <w:rFonts w:ascii="Times New Roman" w:hAnsi="Times New Roman"/>
          <w:sz w:val="24"/>
          <w:szCs w:val="24"/>
        </w:rPr>
        <w:tab/>
        <w:t>Po</w:t>
      </w:r>
      <w:r w:rsidR="00126157" w:rsidRPr="00CB7CF5">
        <w:rPr>
          <w:rFonts w:ascii="Times New Roman" w:hAnsi="Times New Roman"/>
          <w:sz w:val="24"/>
          <w:szCs w:val="24"/>
        </w:rPr>
        <w:t>zitivizmus</w:t>
      </w:r>
      <w:r w:rsidRPr="00CB7CF5">
        <w:rPr>
          <w:rStyle w:val="Vgjegyzet-hivatkozs"/>
          <w:rFonts w:ascii="Times New Roman" w:hAnsi="Times New Roman"/>
          <w:sz w:val="24"/>
          <w:szCs w:val="24"/>
        </w:rPr>
        <w:endnoteReference w:id="12"/>
      </w:r>
    </w:p>
    <w:p w:rsidR="008C178E" w:rsidRPr="00CB7CF5" w:rsidRDefault="00126157" w:rsidP="007A361C">
      <w:pPr>
        <w:spacing w:after="0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b/>
          <w:sz w:val="24"/>
          <w:szCs w:val="24"/>
          <w:shd w:val="clear" w:color="auto" w:fill="DBE5F1" w:themeFill="accent1" w:themeFillTint="33"/>
        </w:rPr>
        <w:t>Közép-</w:t>
      </w:r>
      <w:r w:rsidR="008C178E" w:rsidRPr="00CB7CF5">
        <w:rPr>
          <w:rFonts w:ascii="Times New Roman" w:hAnsi="Times New Roman"/>
          <w:b/>
          <w:sz w:val="24"/>
          <w:szCs w:val="24"/>
          <w:shd w:val="clear" w:color="auto" w:fill="DBE5F1" w:themeFill="accent1" w:themeFillTint="33"/>
        </w:rPr>
        <w:t>Eur</w:t>
      </w:r>
      <w:r w:rsidRPr="00CB7CF5">
        <w:rPr>
          <w:rFonts w:ascii="Times New Roman" w:hAnsi="Times New Roman"/>
          <w:b/>
          <w:sz w:val="24"/>
          <w:szCs w:val="24"/>
          <w:shd w:val="clear" w:color="auto" w:fill="DBE5F1" w:themeFill="accent1" w:themeFillTint="33"/>
        </w:rPr>
        <w:t>ópa</w:t>
      </w:r>
      <w:r w:rsidR="008C178E" w:rsidRPr="00CB7CF5">
        <w:rPr>
          <w:rFonts w:ascii="Times New Roman" w:hAnsi="Times New Roman"/>
          <w:sz w:val="24"/>
          <w:szCs w:val="24"/>
        </w:rPr>
        <w:t xml:space="preserve"> </w:t>
      </w:r>
      <w:r w:rsidR="008C178E" w:rsidRPr="00CB7CF5">
        <w:rPr>
          <w:rFonts w:ascii="Times New Roman" w:hAnsi="Times New Roman"/>
          <w:sz w:val="24"/>
          <w:szCs w:val="24"/>
        </w:rPr>
        <w:tab/>
        <w:t>│</w:t>
      </w:r>
    </w:p>
    <w:p w:rsidR="008C178E" w:rsidRPr="00CB7CF5" w:rsidRDefault="008C178E" w:rsidP="007A361C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B7CF5">
        <w:rPr>
          <w:rFonts w:ascii="Times New Roman" w:hAnsi="Times New Roman"/>
          <w:shd w:val="clear" w:color="auto" w:fill="DBE5F1" w:themeFill="accent1" w:themeFillTint="33"/>
        </w:rPr>
        <w:t>Bolzano</w:t>
      </w:r>
      <w:proofErr w:type="spellEnd"/>
      <w:r w:rsidRPr="00CB7CF5">
        <w:rPr>
          <w:rFonts w:ascii="Times New Roman" w:hAnsi="Times New Roman"/>
          <w:shd w:val="clear" w:color="auto" w:fill="DBE5F1" w:themeFill="accent1" w:themeFillTint="33"/>
        </w:rPr>
        <w:t xml:space="preserve"> – </w:t>
      </w:r>
      <w:proofErr w:type="spellStart"/>
      <w:proofErr w:type="gramStart"/>
      <w:r w:rsidRPr="00CB7CF5">
        <w:rPr>
          <w:rFonts w:ascii="Times New Roman" w:hAnsi="Times New Roman"/>
          <w:shd w:val="clear" w:color="auto" w:fill="DBE5F1" w:themeFill="accent1" w:themeFillTint="33"/>
        </w:rPr>
        <w:t>Brentano</w:t>
      </w:r>
      <w:proofErr w:type="spellEnd"/>
      <w:r w:rsidRPr="00CB7CF5">
        <w:rPr>
          <w:rFonts w:ascii="Times New Roman" w:hAnsi="Times New Roman"/>
        </w:rPr>
        <w:t xml:space="preserve"> …</w:t>
      </w:r>
      <w:proofErr w:type="gramEnd"/>
      <w:r w:rsidRPr="00CB7CF5">
        <w:rPr>
          <w:rFonts w:ascii="Times New Roman" w:hAnsi="Times New Roman"/>
          <w:sz w:val="24"/>
          <w:szCs w:val="24"/>
        </w:rPr>
        <w:tab/>
        <w:t>│</w:t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  <w:t xml:space="preserve">         ↕</w:t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  <w:t xml:space="preserve">          </w:t>
      </w:r>
      <w:r w:rsidRPr="00CB7CF5">
        <w:rPr>
          <w:rFonts w:ascii="Times New Roman" w:hAnsi="Times New Roman"/>
          <w:b/>
          <w:sz w:val="24"/>
          <w:szCs w:val="24"/>
        </w:rPr>
        <w:t xml:space="preserve">↓ </w:t>
      </w:r>
    </w:p>
    <w:p w:rsidR="008C178E" w:rsidRPr="00CB7CF5" w:rsidRDefault="009214EB" w:rsidP="00B34532">
      <w:pPr>
        <w:spacing w:after="0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  <w:t>│</w:t>
      </w:r>
    </w:p>
    <w:p w:rsidR="008C178E" w:rsidRPr="00CB7CF5" w:rsidRDefault="008C178E" w:rsidP="00CB2CFA">
      <w:pPr>
        <w:spacing w:after="0"/>
        <w:rPr>
          <w:rFonts w:ascii="Times New Roman" w:hAnsi="Times New Roman"/>
          <w:b/>
          <w:sz w:val="24"/>
          <w:szCs w:val="24"/>
        </w:rPr>
      </w:pPr>
      <w:r w:rsidRPr="00CB7CF5">
        <w:rPr>
          <w:rFonts w:ascii="Times New Roman" w:hAnsi="Times New Roman"/>
          <w:b/>
          <w:sz w:val="24"/>
          <w:szCs w:val="24"/>
        </w:rPr>
        <w:t xml:space="preserve">          ↕↕↕</w:t>
      </w:r>
      <w:r w:rsidR="009214EB" w:rsidRPr="00CB7CF5">
        <w:rPr>
          <w:rFonts w:ascii="Times New Roman" w:hAnsi="Times New Roman"/>
          <w:b/>
          <w:sz w:val="24"/>
          <w:szCs w:val="24"/>
        </w:rPr>
        <w:tab/>
      </w:r>
      <w:r w:rsidR="009214EB" w:rsidRPr="00CB7CF5">
        <w:rPr>
          <w:rFonts w:ascii="Times New Roman" w:hAnsi="Times New Roman"/>
          <w:b/>
          <w:sz w:val="24"/>
          <w:szCs w:val="24"/>
        </w:rPr>
        <w:tab/>
      </w:r>
      <w:r w:rsidR="009214EB" w:rsidRPr="00CB7CF5">
        <w:rPr>
          <w:rFonts w:ascii="Times New Roman" w:hAnsi="Times New Roman"/>
          <w:sz w:val="24"/>
          <w:szCs w:val="24"/>
        </w:rPr>
        <w:t>│</w:t>
      </w:r>
    </w:p>
    <w:p w:rsidR="008C178E" w:rsidRPr="00CB7CF5" w:rsidRDefault="008C178E" w:rsidP="00B34532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sz w:val="24"/>
          <w:szCs w:val="24"/>
        </w:rPr>
        <w:t xml:space="preserve">           </w:t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</w:r>
      <w:r w:rsidRPr="00CB7CF5">
        <w:rPr>
          <w:rFonts w:ascii="Times New Roman" w:hAnsi="Times New Roman"/>
          <w:sz w:val="24"/>
          <w:szCs w:val="24"/>
        </w:rPr>
        <w:tab/>
        <w:t xml:space="preserve">— </w:t>
      </w:r>
      <w:r w:rsidR="00126157"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Német</w:t>
      </w:r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 xml:space="preserve"> Ideali</w:t>
      </w:r>
      <w:r w:rsidR="00126157"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zmus</w:t>
      </w:r>
      <w:r w:rsidRPr="00CB7CF5">
        <w:rPr>
          <w:rFonts w:ascii="Times New Roman" w:hAnsi="Times New Roman"/>
          <w:shd w:val="clear" w:color="auto" w:fill="EAF1DD" w:themeFill="accent3" w:themeFillTint="33"/>
        </w:rPr>
        <w:t xml:space="preserve"> (</w:t>
      </w:r>
      <w:proofErr w:type="spellStart"/>
      <w:r w:rsidRPr="00CB7CF5">
        <w:rPr>
          <w:rFonts w:ascii="Times New Roman" w:hAnsi="Times New Roman"/>
          <w:shd w:val="clear" w:color="auto" w:fill="EAF1DD" w:themeFill="accent3" w:themeFillTint="33"/>
        </w:rPr>
        <w:t>Fichte</w:t>
      </w:r>
      <w:proofErr w:type="spellEnd"/>
      <w:r w:rsidRPr="00CB7CF5">
        <w:rPr>
          <w:rFonts w:ascii="Times New Roman" w:hAnsi="Times New Roman"/>
          <w:shd w:val="clear" w:color="auto" w:fill="EAF1DD" w:themeFill="accent3" w:themeFillTint="33"/>
        </w:rPr>
        <w:t xml:space="preserve"> / </w:t>
      </w:r>
      <w:proofErr w:type="spellStart"/>
      <w:r w:rsidRPr="00CB7CF5">
        <w:rPr>
          <w:rFonts w:ascii="Times New Roman" w:hAnsi="Times New Roman"/>
          <w:shd w:val="clear" w:color="auto" w:fill="EAF1DD" w:themeFill="accent3" w:themeFillTint="33"/>
        </w:rPr>
        <w:t>Schelling</w:t>
      </w:r>
      <w:proofErr w:type="spellEnd"/>
      <w:r w:rsidRPr="00CB7CF5">
        <w:rPr>
          <w:rFonts w:ascii="Times New Roman" w:hAnsi="Times New Roman"/>
          <w:shd w:val="clear" w:color="auto" w:fill="EAF1DD" w:themeFill="accent3" w:themeFillTint="33"/>
        </w:rPr>
        <w:t xml:space="preserve"> / Hegel)</w:t>
      </w:r>
    </w:p>
    <w:p w:rsidR="005451D2" w:rsidRPr="00CB7CF5" w:rsidRDefault="005451D2" w:rsidP="00B34532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8C178E" w:rsidRPr="00CB7CF5" w:rsidRDefault="00126157" w:rsidP="00B3453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sz w:val="24"/>
          <w:szCs w:val="24"/>
          <w:u w:val="single"/>
          <w:shd w:val="clear" w:color="auto" w:fill="EAF1DD" w:themeFill="accent3" w:themeFillTint="33"/>
        </w:rPr>
        <w:t>Klasszikus német filozófia</w:t>
      </w:r>
      <w:r w:rsidR="008C178E" w:rsidRPr="00CB7CF5">
        <w:rPr>
          <w:rFonts w:ascii="Times New Roman" w:hAnsi="Times New Roman"/>
          <w:sz w:val="24"/>
          <w:szCs w:val="24"/>
        </w:rPr>
        <w:t xml:space="preserve">         </w:t>
      </w:r>
      <w:r w:rsidR="008C178E" w:rsidRPr="00CB7CF5">
        <w:rPr>
          <w:rFonts w:ascii="Times New Roman" w:hAnsi="Times New Roman"/>
          <w:sz w:val="24"/>
          <w:szCs w:val="24"/>
        </w:rPr>
        <w:tab/>
      </w:r>
      <w:r w:rsidR="008C178E" w:rsidRPr="00CB7CF5">
        <w:rPr>
          <w:rFonts w:ascii="Times New Roman" w:hAnsi="Times New Roman"/>
          <w:sz w:val="24"/>
          <w:szCs w:val="24"/>
        </w:rPr>
        <w:tab/>
        <w:t xml:space="preserve">      </w:t>
      </w:r>
      <w:r w:rsidR="008C178E" w:rsidRPr="00CB7CF5">
        <w:rPr>
          <w:rFonts w:ascii="Times New Roman" w:hAnsi="Times New Roman"/>
          <w:b/>
          <w:sz w:val="24"/>
          <w:szCs w:val="24"/>
        </w:rPr>
        <w:t>↓</w:t>
      </w:r>
    </w:p>
    <w:p w:rsidR="008C178E" w:rsidRPr="00CB7CF5" w:rsidRDefault="008C178E" w:rsidP="00B34532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p w:rsidR="008C178E" w:rsidRPr="005451D2" w:rsidRDefault="008C178E" w:rsidP="00B34532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CB7CF5">
        <w:rPr>
          <w:rFonts w:ascii="Times New Roman" w:hAnsi="Times New Roman"/>
          <w:sz w:val="24"/>
          <w:szCs w:val="24"/>
        </w:rPr>
        <w:t xml:space="preserve">— </w:t>
      </w:r>
      <w:r w:rsidRPr="00CB7CF5">
        <w:rPr>
          <w:rFonts w:ascii="Times New Roman" w:hAnsi="Times New Roman"/>
          <w:sz w:val="24"/>
          <w:szCs w:val="24"/>
          <w:shd w:val="clear" w:color="auto" w:fill="EAF1DD" w:themeFill="accent3" w:themeFillTint="33"/>
        </w:rPr>
        <w:t>Immanuel Kant</w:t>
      </w:r>
      <w:r w:rsidRPr="005451D2">
        <w:rPr>
          <w:rFonts w:ascii="Times New Roman" w:hAnsi="Times New Roman"/>
          <w:sz w:val="24"/>
          <w:szCs w:val="24"/>
        </w:rPr>
        <w:t xml:space="preserve">  </w:t>
      </w:r>
    </w:p>
    <w:p w:rsidR="008C178E" w:rsidRPr="005451D2" w:rsidRDefault="008C178E" w:rsidP="00B34532">
      <w:pPr>
        <w:spacing w:after="0"/>
        <w:rPr>
          <w:rFonts w:ascii="Times New Roman" w:hAnsi="Times New Roman"/>
          <w:sz w:val="24"/>
          <w:szCs w:val="24"/>
        </w:rPr>
      </w:pPr>
      <w:r w:rsidRPr="005451D2">
        <w:rPr>
          <w:rFonts w:ascii="Times New Roman" w:hAnsi="Times New Roman"/>
          <w:sz w:val="24"/>
          <w:szCs w:val="24"/>
        </w:rPr>
        <w:tab/>
      </w:r>
      <w:r w:rsidRPr="005451D2">
        <w:rPr>
          <w:rFonts w:ascii="Times New Roman" w:hAnsi="Times New Roman"/>
          <w:sz w:val="24"/>
          <w:szCs w:val="24"/>
        </w:rPr>
        <w:tab/>
      </w:r>
      <w:r w:rsidRPr="005451D2">
        <w:rPr>
          <w:rFonts w:ascii="Times New Roman" w:hAnsi="Times New Roman"/>
          <w:sz w:val="24"/>
          <w:szCs w:val="24"/>
        </w:rPr>
        <w:tab/>
      </w:r>
      <w:r w:rsidRPr="005451D2">
        <w:rPr>
          <w:rFonts w:ascii="Times New Roman" w:hAnsi="Times New Roman"/>
          <w:sz w:val="24"/>
          <w:szCs w:val="24"/>
        </w:rPr>
        <w:tab/>
      </w:r>
      <w:r w:rsidRPr="005451D2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5451D2">
        <w:rPr>
          <w:rFonts w:ascii="Times New Roman" w:hAnsi="Times New Roman"/>
          <w:b/>
          <w:sz w:val="24"/>
          <w:szCs w:val="24"/>
        </w:rPr>
        <w:t>↓‒‒‒‒‒‒‒‒↓</w:t>
      </w:r>
    </w:p>
    <w:p w:rsidR="008C178E" w:rsidRPr="005451D2" w:rsidRDefault="008C178E" w:rsidP="00B34532">
      <w:pPr>
        <w:spacing w:after="0"/>
        <w:rPr>
          <w:rFonts w:ascii="Times New Roman" w:hAnsi="Times New Roman"/>
          <w:sz w:val="24"/>
          <w:szCs w:val="24"/>
        </w:rPr>
      </w:pPr>
    </w:p>
    <w:p w:rsidR="008C178E" w:rsidRPr="005451D2" w:rsidRDefault="008C178E" w:rsidP="00DD324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451D2">
        <w:rPr>
          <w:rFonts w:ascii="Times New Roman" w:hAnsi="Times New Roman"/>
          <w:sz w:val="24"/>
          <w:szCs w:val="24"/>
        </w:rPr>
        <w:t xml:space="preserve">    </w:t>
      </w:r>
      <w:r w:rsidRPr="005451D2">
        <w:rPr>
          <w:rFonts w:ascii="Times New Roman" w:hAnsi="Times New Roman"/>
          <w:sz w:val="24"/>
          <w:szCs w:val="24"/>
          <w:u w:val="single"/>
        </w:rPr>
        <w:t>Ra</w:t>
      </w:r>
      <w:r w:rsidR="00126157" w:rsidRPr="005451D2">
        <w:rPr>
          <w:rFonts w:ascii="Times New Roman" w:hAnsi="Times New Roman"/>
          <w:sz w:val="24"/>
          <w:szCs w:val="24"/>
          <w:u w:val="single"/>
        </w:rPr>
        <w:t>cionalizmus</w:t>
      </w:r>
      <w:r w:rsidRPr="005451D2">
        <w:rPr>
          <w:rFonts w:ascii="Times New Roman" w:hAnsi="Times New Roman"/>
          <w:sz w:val="24"/>
          <w:szCs w:val="24"/>
        </w:rPr>
        <w:t xml:space="preserve"> </w:t>
      </w:r>
      <w:r w:rsidR="00CA292C" w:rsidRPr="005451D2">
        <w:rPr>
          <w:rFonts w:ascii="Times New Roman" w:hAnsi="Times New Roman"/>
        </w:rPr>
        <w:t>(kontinens)</w:t>
      </w:r>
      <w:r w:rsidRPr="005451D2">
        <w:rPr>
          <w:rFonts w:ascii="Times New Roman" w:hAnsi="Times New Roman"/>
          <w:sz w:val="24"/>
          <w:szCs w:val="24"/>
        </w:rPr>
        <w:tab/>
      </w:r>
      <w:r w:rsidR="00CA292C">
        <w:rPr>
          <w:rFonts w:ascii="Times New Roman" w:hAnsi="Times New Roman"/>
          <w:sz w:val="24"/>
          <w:szCs w:val="24"/>
        </w:rPr>
        <w:t xml:space="preserve">   ↔</w:t>
      </w:r>
      <w:r w:rsidRPr="005451D2">
        <w:rPr>
          <w:rFonts w:ascii="Times New Roman" w:hAnsi="Times New Roman"/>
          <w:sz w:val="24"/>
          <w:szCs w:val="24"/>
        </w:rPr>
        <w:tab/>
      </w:r>
      <w:r w:rsidRPr="005451D2">
        <w:rPr>
          <w:rFonts w:ascii="Times New Roman" w:hAnsi="Times New Roman"/>
          <w:sz w:val="24"/>
          <w:szCs w:val="24"/>
          <w:u w:val="single"/>
        </w:rPr>
        <w:t>Empiri</w:t>
      </w:r>
      <w:r w:rsidR="00126157" w:rsidRPr="005451D2">
        <w:rPr>
          <w:rFonts w:ascii="Times New Roman" w:hAnsi="Times New Roman"/>
          <w:sz w:val="24"/>
          <w:szCs w:val="24"/>
          <w:u w:val="single"/>
        </w:rPr>
        <w:t>zmus</w:t>
      </w:r>
      <w:r w:rsidR="00CA292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A292C" w:rsidRPr="005451D2">
        <w:rPr>
          <w:rFonts w:ascii="Times New Roman" w:hAnsi="Times New Roman"/>
        </w:rPr>
        <w:t>(Nagy-Britannia)</w:t>
      </w:r>
    </w:p>
    <w:p w:rsidR="008C178E" w:rsidRPr="005451D2" w:rsidRDefault="00CA292C" w:rsidP="00CA292C">
      <w:pPr>
        <w:spacing w:after="0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C178E" w:rsidRPr="005451D2">
        <w:rPr>
          <w:rFonts w:ascii="Times New Roman" w:hAnsi="Times New Roman"/>
        </w:rPr>
        <w:t>Descartes / Spinoza / Leibniz</w:t>
      </w:r>
      <w:r w:rsidR="008C178E" w:rsidRPr="005451D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C178E" w:rsidRPr="005451D2">
        <w:rPr>
          <w:rFonts w:ascii="Times New Roman" w:hAnsi="Times New Roman"/>
        </w:rPr>
        <w:t xml:space="preserve">Locke / Hume / Berkeley </w:t>
      </w:r>
    </w:p>
    <w:p w:rsidR="008C178E" w:rsidRPr="00D14483" w:rsidRDefault="008C178E">
      <w:pPr>
        <w:rPr>
          <w:rFonts w:ascii="Times New Roman" w:hAnsi="Times New Roman"/>
          <w:lang w:val="en-US"/>
        </w:rPr>
      </w:pPr>
    </w:p>
    <w:sectPr w:rsidR="008C178E" w:rsidRPr="00D14483" w:rsidSect="004B2206">
      <w:footerReference w:type="default" r:id="rId7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05" w:rsidRDefault="00E31205" w:rsidP="004C5170">
      <w:pPr>
        <w:spacing w:after="0" w:line="240" w:lineRule="auto"/>
      </w:pPr>
      <w:r>
        <w:separator/>
      </w:r>
    </w:p>
  </w:endnote>
  <w:endnote w:type="continuationSeparator" w:id="0">
    <w:p w:rsidR="00E31205" w:rsidRDefault="00E31205" w:rsidP="004C5170">
      <w:pPr>
        <w:spacing w:after="0" w:line="240" w:lineRule="auto"/>
      </w:pPr>
      <w:r>
        <w:continuationSeparator/>
      </w:r>
    </w:p>
  </w:endnote>
  <w:endnote w:id="1">
    <w:p w:rsidR="008C178E" w:rsidRPr="007A361C" w:rsidRDefault="008C178E" w:rsidP="009A69B8">
      <w:pPr>
        <w:spacing w:after="0" w:line="240" w:lineRule="auto"/>
        <w:rPr>
          <w:rFonts w:ascii="Times New Roman" w:hAnsi="Times New Roman"/>
        </w:rPr>
      </w:pPr>
      <w:r w:rsidRPr="007A361C">
        <w:rPr>
          <w:rStyle w:val="Vgjegyzet-hivatkozs"/>
          <w:rFonts w:ascii="Times New Roman" w:hAnsi="Times New Roman"/>
        </w:rPr>
        <w:endnoteRef/>
      </w:r>
      <w:r w:rsidRPr="007A361C">
        <w:rPr>
          <w:rFonts w:ascii="Times New Roman" w:hAnsi="Times New Roman"/>
        </w:rPr>
        <w:t xml:space="preserve"> </w:t>
      </w:r>
      <w:proofErr w:type="spellStart"/>
      <w:r w:rsidRPr="00DD3244">
        <w:rPr>
          <w:rFonts w:ascii="Times New Roman" w:hAnsi="Times New Roman"/>
        </w:rPr>
        <w:t>French</w:t>
      </w:r>
      <w:proofErr w:type="spellEnd"/>
      <w:r w:rsidRPr="00DD3244">
        <w:rPr>
          <w:rFonts w:ascii="Times New Roman" w:hAnsi="Times New Roman"/>
        </w:rPr>
        <w:t xml:space="preserve"> </w:t>
      </w:r>
      <w:proofErr w:type="spellStart"/>
      <w:r w:rsidRPr="00DD3244">
        <w:rPr>
          <w:rFonts w:ascii="Times New Roman" w:hAnsi="Times New Roman"/>
        </w:rPr>
        <w:t>philosophy</w:t>
      </w:r>
      <w:proofErr w:type="spellEnd"/>
      <w:r w:rsidRPr="00DD3244">
        <w:rPr>
          <w:rFonts w:ascii="Times New Roman" w:hAnsi="Times New Roman"/>
        </w:rPr>
        <w:t xml:space="preserve"> (1</w:t>
      </w:r>
      <w:r w:rsidRPr="00DD3244">
        <w:rPr>
          <w:rFonts w:ascii="Times New Roman" w:hAnsi="Times New Roman"/>
          <w:vertAlign w:val="superscript"/>
        </w:rPr>
        <w:t>st</w:t>
      </w:r>
      <w:r w:rsidRPr="00DD3244">
        <w:rPr>
          <w:rFonts w:ascii="Times New Roman" w:hAnsi="Times New Roman"/>
        </w:rPr>
        <w:t xml:space="preserve"> </w:t>
      </w:r>
      <w:proofErr w:type="spellStart"/>
      <w:r w:rsidRPr="00DD3244">
        <w:rPr>
          <w:rFonts w:ascii="Times New Roman" w:hAnsi="Times New Roman"/>
        </w:rPr>
        <w:t>half</w:t>
      </w:r>
      <w:proofErr w:type="spellEnd"/>
      <w:r w:rsidRPr="00DD3244">
        <w:rPr>
          <w:rFonts w:ascii="Times New Roman" w:hAnsi="Times New Roman"/>
        </w:rPr>
        <w:t xml:space="preserve"> of </w:t>
      </w:r>
      <w:proofErr w:type="spellStart"/>
      <w:r w:rsidRPr="00DD3244">
        <w:rPr>
          <w:rFonts w:ascii="Times New Roman" w:hAnsi="Times New Roman"/>
        </w:rPr>
        <w:t>century</w:t>
      </w:r>
      <w:proofErr w:type="spellEnd"/>
      <w:r w:rsidRPr="00DD3244">
        <w:rPr>
          <w:rFonts w:ascii="Times New Roman" w:hAnsi="Times New Roman"/>
        </w:rPr>
        <w:t>)</w:t>
      </w:r>
      <w:r w:rsidRPr="007A361C">
        <w:rPr>
          <w:rFonts w:ascii="Times New Roman" w:hAnsi="Times New Roman"/>
        </w:rPr>
        <w:t xml:space="preserve"> ― Henri Bergson / </w:t>
      </w:r>
    </w:p>
    <w:p w:rsidR="008C178E" w:rsidRDefault="008C178E" w:rsidP="009A69B8">
      <w:pPr>
        <w:spacing w:after="0" w:line="240" w:lineRule="auto"/>
      </w:pPr>
      <w:r w:rsidRPr="007A361C">
        <w:rPr>
          <w:rFonts w:ascii="Times New Roman" w:hAnsi="Times New Roman"/>
        </w:rPr>
        <w:tab/>
      </w:r>
      <w:r w:rsidRPr="007A361C">
        <w:rPr>
          <w:rFonts w:ascii="Times New Roman" w:hAnsi="Times New Roman"/>
        </w:rPr>
        <w:tab/>
      </w:r>
      <w:r w:rsidRPr="007A361C">
        <w:rPr>
          <w:rFonts w:ascii="Times New Roman" w:hAnsi="Times New Roman"/>
        </w:rPr>
        <w:tab/>
      </w:r>
      <w:r w:rsidRPr="007A361C">
        <w:rPr>
          <w:rFonts w:ascii="Times New Roman" w:hAnsi="Times New Roman"/>
        </w:rPr>
        <w:tab/>
      </w:r>
      <w:r w:rsidRPr="007A361C">
        <w:rPr>
          <w:rFonts w:ascii="Times New Roman" w:hAnsi="Times New Roman"/>
        </w:rPr>
        <w:tab/>
        <w:t xml:space="preserve">― </w:t>
      </w:r>
      <w:proofErr w:type="spellStart"/>
      <w:r w:rsidRPr="007A361C">
        <w:rPr>
          <w:rFonts w:ascii="Times New Roman" w:hAnsi="Times New Roman"/>
        </w:rPr>
        <w:t>French</w:t>
      </w:r>
      <w:proofErr w:type="spellEnd"/>
      <w:r w:rsidRPr="007A361C">
        <w:rPr>
          <w:rFonts w:ascii="Times New Roman" w:hAnsi="Times New Roman"/>
        </w:rPr>
        <w:t xml:space="preserve"> </w:t>
      </w:r>
      <w:proofErr w:type="spellStart"/>
      <w:r w:rsidRPr="007A361C">
        <w:rPr>
          <w:rFonts w:ascii="Times New Roman" w:hAnsi="Times New Roman"/>
        </w:rPr>
        <w:t>epistemology</w:t>
      </w:r>
      <w:proofErr w:type="spellEnd"/>
      <w:r w:rsidRPr="007A361C">
        <w:rPr>
          <w:rFonts w:ascii="Times New Roman" w:hAnsi="Times New Roman"/>
        </w:rPr>
        <w:t xml:space="preserve"> ― </w:t>
      </w:r>
      <w:proofErr w:type="spellStart"/>
      <w:r w:rsidRPr="007A361C">
        <w:rPr>
          <w:rFonts w:ascii="Times New Roman" w:hAnsi="Times New Roman"/>
        </w:rPr>
        <w:t>Gaston</w:t>
      </w:r>
      <w:proofErr w:type="spellEnd"/>
      <w:r w:rsidRPr="007A361C">
        <w:rPr>
          <w:rFonts w:ascii="Times New Roman" w:hAnsi="Times New Roman"/>
        </w:rPr>
        <w:t xml:space="preserve"> </w:t>
      </w:r>
      <w:proofErr w:type="spellStart"/>
      <w:r w:rsidRPr="007A361C">
        <w:rPr>
          <w:rFonts w:ascii="Times New Roman" w:hAnsi="Times New Roman"/>
        </w:rPr>
        <w:t>Bachelard</w:t>
      </w:r>
      <w:proofErr w:type="spellEnd"/>
      <w:r w:rsidRPr="007A361C">
        <w:rPr>
          <w:rFonts w:ascii="Times New Roman" w:hAnsi="Times New Roman"/>
        </w:rPr>
        <w:t xml:space="preserve"> / Georges </w:t>
      </w:r>
      <w:proofErr w:type="spellStart"/>
      <w:r w:rsidRPr="007A361C">
        <w:rPr>
          <w:rFonts w:ascii="Times New Roman" w:hAnsi="Times New Roman"/>
        </w:rPr>
        <w:t>Canguilhem</w:t>
      </w:r>
      <w:proofErr w:type="spellEnd"/>
    </w:p>
  </w:endnote>
  <w:endnote w:id="2">
    <w:p w:rsidR="008C178E" w:rsidRPr="007A361C" w:rsidRDefault="008C178E" w:rsidP="007A361C">
      <w:pPr>
        <w:spacing w:after="0" w:line="240" w:lineRule="auto"/>
        <w:rPr>
          <w:rFonts w:ascii="Times New Roman" w:hAnsi="Times New Roman"/>
        </w:rPr>
      </w:pPr>
      <w:r w:rsidRPr="007A361C">
        <w:rPr>
          <w:rStyle w:val="Vgjegyzet-hivatkozs"/>
          <w:rFonts w:ascii="Times New Roman" w:hAnsi="Times New Roman"/>
        </w:rPr>
        <w:endnoteRef/>
      </w:r>
      <w:r w:rsidRPr="007A361C">
        <w:rPr>
          <w:rFonts w:ascii="Times New Roman" w:hAnsi="Times New Roman"/>
        </w:rPr>
        <w:t xml:space="preserve"> Edmund Husserl</w:t>
      </w:r>
    </w:p>
    <w:p w:rsidR="008C178E" w:rsidRPr="007A361C" w:rsidRDefault="008C178E" w:rsidP="00B54ECB">
      <w:pPr>
        <w:spacing w:after="0" w:line="240" w:lineRule="auto"/>
        <w:ind w:firstLine="708"/>
        <w:rPr>
          <w:rFonts w:ascii="Times New Roman" w:hAnsi="Times New Roman"/>
        </w:rPr>
      </w:pPr>
      <w:proofErr w:type="spellStart"/>
      <w:r w:rsidRPr="007A361C">
        <w:rPr>
          <w:rFonts w:ascii="Times New Roman" w:hAnsi="Times New Roman"/>
        </w:rPr>
        <w:t>Realistic</w:t>
      </w:r>
      <w:proofErr w:type="spellEnd"/>
      <w:r w:rsidRPr="007A361C">
        <w:rPr>
          <w:rFonts w:ascii="Times New Roman" w:hAnsi="Times New Roman"/>
        </w:rPr>
        <w:t xml:space="preserve"> </w:t>
      </w:r>
      <w:proofErr w:type="spellStart"/>
      <w:r w:rsidRPr="007A361C">
        <w:rPr>
          <w:rFonts w:ascii="Times New Roman" w:hAnsi="Times New Roman"/>
        </w:rPr>
        <w:t>phenomenology</w:t>
      </w:r>
      <w:proofErr w:type="spellEnd"/>
      <w:r w:rsidRPr="007A361C">
        <w:rPr>
          <w:rFonts w:ascii="Times New Roman" w:hAnsi="Times New Roman"/>
        </w:rPr>
        <w:t xml:space="preserve"> ― Max </w:t>
      </w:r>
      <w:proofErr w:type="spellStart"/>
      <w:r w:rsidRPr="007A361C">
        <w:rPr>
          <w:rFonts w:ascii="Times New Roman" w:hAnsi="Times New Roman"/>
        </w:rPr>
        <w:t>Scheler</w:t>
      </w:r>
      <w:proofErr w:type="spellEnd"/>
      <w:r w:rsidRPr="007A361C">
        <w:rPr>
          <w:rFonts w:ascii="Times New Roman" w:hAnsi="Times New Roman"/>
        </w:rPr>
        <w:t xml:space="preserve"> / Nicolai Hartmann </w:t>
      </w:r>
    </w:p>
    <w:p w:rsidR="008C178E" w:rsidRDefault="008C178E" w:rsidP="00B54ECB">
      <w:pPr>
        <w:spacing w:after="0" w:line="240" w:lineRule="auto"/>
        <w:ind w:firstLine="708"/>
      </w:pPr>
      <w:r w:rsidRPr="007A361C">
        <w:rPr>
          <w:rFonts w:ascii="Times New Roman" w:hAnsi="Times New Roman"/>
        </w:rPr>
        <w:t>2</w:t>
      </w:r>
      <w:r w:rsidRPr="007A361C">
        <w:rPr>
          <w:rFonts w:ascii="Times New Roman" w:hAnsi="Times New Roman"/>
          <w:vertAlign w:val="superscript"/>
        </w:rPr>
        <w:t>d</w:t>
      </w:r>
      <w:r w:rsidRPr="007A361C">
        <w:rPr>
          <w:rFonts w:ascii="Times New Roman" w:hAnsi="Times New Roman"/>
        </w:rPr>
        <w:t xml:space="preserve"> </w:t>
      </w:r>
      <w:proofErr w:type="spellStart"/>
      <w:r w:rsidRPr="007A361C">
        <w:rPr>
          <w:rFonts w:ascii="Times New Roman" w:hAnsi="Times New Roman"/>
        </w:rPr>
        <w:t>generation</w:t>
      </w:r>
      <w:proofErr w:type="spellEnd"/>
      <w:r w:rsidRPr="007A361C">
        <w:rPr>
          <w:rFonts w:ascii="Times New Roman" w:hAnsi="Times New Roman"/>
        </w:rPr>
        <w:t xml:space="preserve"> of </w:t>
      </w:r>
      <w:proofErr w:type="spellStart"/>
      <w:r w:rsidRPr="007A361C">
        <w:rPr>
          <w:rFonts w:ascii="Times New Roman" w:hAnsi="Times New Roman"/>
        </w:rPr>
        <w:t>phenomenology</w:t>
      </w:r>
      <w:proofErr w:type="spellEnd"/>
      <w:r w:rsidRPr="007A361C">
        <w:rPr>
          <w:rFonts w:ascii="Times New Roman" w:hAnsi="Times New Roman"/>
        </w:rPr>
        <w:t xml:space="preserve"> ― </w:t>
      </w:r>
      <w:proofErr w:type="spellStart"/>
      <w:r w:rsidRPr="007A361C">
        <w:rPr>
          <w:rFonts w:ascii="Times New Roman" w:hAnsi="Times New Roman"/>
        </w:rPr>
        <w:t>Eugen</w:t>
      </w:r>
      <w:proofErr w:type="spellEnd"/>
      <w:r w:rsidRPr="007A361C">
        <w:rPr>
          <w:rFonts w:ascii="Times New Roman" w:hAnsi="Times New Roman"/>
        </w:rPr>
        <w:t xml:space="preserve"> Fink / </w:t>
      </w:r>
      <w:proofErr w:type="spellStart"/>
      <w:r w:rsidRPr="007A361C">
        <w:rPr>
          <w:rFonts w:ascii="Times New Roman" w:hAnsi="Times New Roman"/>
        </w:rPr>
        <w:t>Roman</w:t>
      </w:r>
      <w:proofErr w:type="spellEnd"/>
      <w:r w:rsidRPr="007A361C">
        <w:rPr>
          <w:rFonts w:ascii="Times New Roman" w:hAnsi="Times New Roman"/>
        </w:rPr>
        <w:t xml:space="preserve"> </w:t>
      </w:r>
      <w:proofErr w:type="spellStart"/>
      <w:r w:rsidRPr="007A361C">
        <w:rPr>
          <w:rFonts w:ascii="Times New Roman" w:hAnsi="Times New Roman"/>
        </w:rPr>
        <w:t>Ingarden</w:t>
      </w:r>
      <w:proofErr w:type="spellEnd"/>
      <w:r w:rsidRPr="007A361C">
        <w:rPr>
          <w:rFonts w:ascii="Times New Roman" w:hAnsi="Times New Roman"/>
        </w:rPr>
        <w:t xml:space="preserve"> / Jan </w:t>
      </w:r>
      <w:proofErr w:type="spellStart"/>
      <w:r w:rsidRPr="007A361C">
        <w:rPr>
          <w:rFonts w:ascii="Times New Roman" w:hAnsi="Times New Roman"/>
        </w:rPr>
        <w:t>Patočka</w:t>
      </w:r>
      <w:proofErr w:type="spellEnd"/>
    </w:p>
  </w:endnote>
  <w:endnote w:id="3">
    <w:p w:rsidR="008C178E" w:rsidRDefault="008C178E" w:rsidP="007A361C">
      <w:pPr>
        <w:spacing w:after="0" w:line="240" w:lineRule="auto"/>
      </w:pPr>
      <w:r w:rsidRPr="007A361C">
        <w:rPr>
          <w:rStyle w:val="Vgjegyzet-hivatkozs"/>
          <w:rFonts w:ascii="Times New Roman" w:hAnsi="Times New Roman"/>
        </w:rPr>
        <w:endnoteRef/>
      </w:r>
      <w:r w:rsidRPr="007A361C">
        <w:rPr>
          <w:rFonts w:ascii="Times New Roman" w:hAnsi="Times New Roman"/>
        </w:rPr>
        <w:t xml:space="preserve"> Karl </w:t>
      </w:r>
      <w:proofErr w:type="spellStart"/>
      <w:r w:rsidRPr="007A361C">
        <w:rPr>
          <w:rFonts w:ascii="Times New Roman" w:hAnsi="Times New Roman"/>
        </w:rPr>
        <w:t>Jaspers</w:t>
      </w:r>
      <w:proofErr w:type="spellEnd"/>
      <w:r w:rsidRPr="007A361C">
        <w:rPr>
          <w:rFonts w:ascii="Times New Roman" w:hAnsi="Times New Roman"/>
        </w:rPr>
        <w:t xml:space="preserve"> / </w:t>
      </w:r>
      <w:r w:rsidRPr="007A361C">
        <w:rPr>
          <w:rFonts w:ascii="Times New Roman" w:hAnsi="Times New Roman"/>
          <w:u w:val="single"/>
        </w:rPr>
        <w:t>Jean-Paul Sartre</w:t>
      </w:r>
      <w:r w:rsidR="00CA292C">
        <w:rPr>
          <w:rFonts w:ascii="Times New Roman" w:hAnsi="Times New Roman"/>
          <w:u w:val="single"/>
        </w:rPr>
        <w:t>, etc.</w:t>
      </w:r>
    </w:p>
  </w:endnote>
  <w:endnote w:id="4">
    <w:p w:rsidR="008C178E" w:rsidRDefault="008C178E" w:rsidP="007A361C">
      <w:pPr>
        <w:spacing w:after="0" w:line="240" w:lineRule="auto"/>
      </w:pPr>
      <w:r w:rsidRPr="007A361C">
        <w:rPr>
          <w:rStyle w:val="Vgjegyzet-hivatkozs"/>
          <w:rFonts w:ascii="Times New Roman" w:hAnsi="Times New Roman"/>
        </w:rPr>
        <w:endnoteRef/>
      </w:r>
      <w:r w:rsidRPr="007A361C">
        <w:rPr>
          <w:rFonts w:ascii="Times New Roman" w:hAnsi="Times New Roman"/>
        </w:rPr>
        <w:t xml:space="preserve"> </w:t>
      </w:r>
      <w:r w:rsidR="00CA292C">
        <w:rPr>
          <w:rFonts w:ascii="Times New Roman" w:hAnsi="Times New Roman"/>
        </w:rPr>
        <w:t>Kritikai elmélet</w:t>
      </w:r>
      <w:r w:rsidRPr="007A361C">
        <w:rPr>
          <w:rFonts w:ascii="Times New Roman" w:hAnsi="Times New Roman"/>
        </w:rPr>
        <w:t xml:space="preserve"> — </w:t>
      </w:r>
      <w:r w:rsidRPr="007A361C">
        <w:rPr>
          <w:rFonts w:ascii="Times New Roman" w:hAnsi="Times New Roman"/>
          <w:u w:val="single"/>
        </w:rPr>
        <w:t>Jean-Paul Sartre</w:t>
      </w:r>
      <w:r w:rsidRPr="007A361C">
        <w:rPr>
          <w:rFonts w:ascii="Times New Roman" w:hAnsi="Times New Roman"/>
        </w:rPr>
        <w:t xml:space="preserve"> / György Lukács / Max </w:t>
      </w:r>
      <w:proofErr w:type="spellStart"/>
      <w:r w:rsidRPr="007A361C">
        <w:rPr>
          <w:rFonts w:ascii="Times New Roman" w:hAnsi="Times New Roman"/>
        </w:rPr>
        <w:t>Horkheimer</w:t>
      </w:r>
      <w:proofErr w:type="spellEnd"/>
      <w:r w:rsidRPr="007A361C">
        <w:rPr>
          <w:rFonts w:ascii="Times New Roman" w:hAnsi="Times New Roman"/>
        </w:rPr>
        <w:t xml:space="preserve"> / Theodor </w:t>
      </w:r>
      <w:proofErr w:type="spellStart"/>
      <w:r w:rsidRPr="007A361C">
        <w:rPr>
          <w:rFonts w:ascii="Times New Roman" w:hAnsi="Times New Roman"/>
        </w:rPr>
        <w:t>Wiesengrund</w:t>
      </w:r>
      <w:proofErr w:type="spellEnd"/>
      <w:r w:rsidRPr="007A361C">
        <w:rPr>
          <w:rFonts w:ascii="Times New Roman" w:hAnsi="Times New Roman"/>
        </w:rPr>
        <w:t xml:space="preserve"> </w:t>
      </w:r>
      <w:proofErr w:type="spellStart"/>
      <w:r w:rsidRPr="007A361C">
        <w:rPr>
          <w:rFonts w:ascii="Times New Roman" w:hAnsi="Times New Roman"/>
        </w:rPr>
        <w:t>Adorno</w:t>
      </w:r>
      <w:proofErr w:type="spellEnd"/>
      <w:r w:rsidRPr="007A361C">
        <w:rPr>
          <w:rFonts w:ascii="Times New Roman" w:hAnsi="Times New Roman"/>
        </w:rPr>
        <w:t xml:space="preserve"> / Walter Benjamin / Jürgen Habermas</w:t>
      </w:r>
    </w:p>
  </w:endnote>
  <w:endnote w:id="5">
    <w:p w:rsidR="008C178E" w:rsidRDefault="008C178E" w:rsidP="007A361C">
      <w:pPr>
        <w:spacing w:after="0" w:line="240" w:lineRule="auto"/>
      </w:pPr>
      <w:r w:rsidRPr="007A361C">
        <w:rPr>
          <w:rStyle w:val="Vgjegyzet-hivatkozs"/>
          <w:rFonts w:ascii="Times New Roman" w:hAnsi="Times New Roman"/>
        </w:rPr>
        <w:endnoteRef/>
      </w:r>
      <w:r w:rsidRPr="007A361C">
        <w:rPr>
          <w:rFonts w:ascii="Times New Roman" w:hAnsi="Times New Roman"/>
        </w:rPr>
        <w:t xml:space="preserve"> Claude Lévi-Strauss / Roland Barthes / Jacques </w:t>
      </w:r>
      <w:proofErr w:type="spellStart"/>
      <w:r w:rsidRPr="007A361C">
        <w:rPr>
          <w:rFonts w:ascii="Times New Roman" w:hAnsi="Times New Roman"/>
        </w:rPr>
        <w:t>Lacan</w:t>
      </w:r>
      <w:proofErr w:type="spellEnd"/>
      <w:r w:rsidRPr="007A361C">
        <w:rPr>
          <w:rFonts w:ascii="Times New Roman" w:hAnsi="Times New Roman"/>
        </w:rPr>
        <w:t xml:space="preserve"> / Louis </w:t>
      </w:r>
      <w:proofErr w:type="spellStart"/>
      <w:r w:rsidRPr="007A361C">
        <w:rPr>
          <w:rFonts w:ascii="Times New Roman" w:hAnsi="Times New Roman"/>
        </w:rPr>
        <w:t>Althusserl</w:t>
      </w:r>
      <w:proofErr w:type="spellEnd"/>
    </w:p>
  </w:endnote>
  <w:endnote w:id="6">
    <w:p w:rsidR="008C178E" w:rsidRDefault="008C178E" w:rsidP="007A361C">
      <w:pPr>
        <w:pStyle w:val="Vgjegyzetszvege"/>
      </w:pPr>
      <w:r w:rsidRPr="007A361C">
        <w:rPr>
          <w:rStyle w:val="Vgjegyzet-hivatkozs"/>
          <w:rFonts w:ascii="Times New Roman" w:hAnsi="Times New Roman"/>
          <w:sz w:val="22"/>
          <w:szCs w:val="22"/>
        </w:rPr>
        <w:endnoteRef/>
      </w:r>
      <w:r w:rsidRPr="007A36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A361C">
        <w:rPr>
          <w:rFonts w:ascii="Times New Roman" w:hAnsi="Times New Roman"/>
          <w:sz w:val="22"/>
          <w:szCs w:val="22"/>
        </w:rPr>
        <w:t>Jean-François</w:t>
      </w:r>
      <w:proofErr w:type="spellEnd"/>
      <w:r w:rsidRPr="007A361C">
        <w:rPr>
          <w:rFonts w:ascii="Times New Roman" w:hAnsi="Times New Roman"/>
          <w:sz w:val="22"/>
          <w:szCs w:val="22"/>
        </w:rPr>
        <w:t xml:space="preserve"> Lyotard / Jean </w:t>
      </w:r>
      <w:proofErr w:type="spellStart"/>
      <w:r w:rsidRPr="007A361C">
        <w:rPr>
          <w:rFonts w:ascii="Times New Roman" w:hAnsi="Times New Roman"/>
          <w:sz w:val="22"/>
          <w:szCs w:val="22"/>
        </w:rPr>
        <w:t>Baudrillard</w:t>
      </w:r>
      <w:proofErr w:type="spellEnd"/>
    </w:p>
  </w:endnote>
  <w:endnote w:id="7">
    <w:p w:rsidR="008C178E" w:rsidRDefault="008C178E" w:rsidP="007A361C">
      <w:pPr>
        <w:spacing w:after="0" w:line="240" w:lineRule="auto"/>
      </w:pPr>
      <w:r w:rsidRPr="007A361C">
        <w:rPr>
          <w:rStyle w:val="Vgjegyzet-hivatkozs"/>
          <w:rFonts w:ascii="Times New Roman" w:hAnsi="Times New Roman"/>
        </w:rPr>
        <w:endnoteRef/>
      </w:r>
      <w:r w:rsidRPr="007A361C">
        <w:rPr>
          <w:rFonts w:ascii="Times New Roman" w:hAnsi="Times New Roman"/>
        </w:rPr>
        <w:t xml:space="preserve"> Wilhelm </w:t>
      </w:r>
      <w:proofErr w:type="spellStart"/>
      <w:r w:rsidRPr="007A361C">
        <w:rPr>
          <w:rFonts w:ascii="Times New Roman" w:hAnsi="Times New Roman"/>
        </w:rPr>
        <w:t>Dilthey</w:t>
      </w:r>
      <w:proofErr w:type="spellEnd"/>
      <w:r w:rsidRPr="007A361C">
        <w:rPr>
          <w:rFonts w:ascii="Times New Roman" w:hAnsi="Times New Roman"/>
        </w:rPr>
        <w:t xml:space="preserve"> / Martin Heidegger / Hans-Georg </w:t>
      </w:r>
      <w:proofErr w:type="spellStart"/>
      <w:r w:rsidRPr="007A361C">
        <w:rPr>
          <w:rFonts w:ascii="Times New Roman" w:hAnsi="Times New Roman"/>
        </w:rPr>
        <w:t>Gadamer</w:t>
      </w:r>
      <w:proofErr w:type="spellEnd"/>
      <w:r w:rsidRPr="007A361C">
        <w:rPr>
          <w:rFonts w:ascii="Times New Roman" w:hAnsi="Times New Roman"/>
        </w:rPr>
        <w:t xml:space="preserve"> / </w:t>
      </w:r>
      <w:proofErr w:type="spellStart"/>
      <w:r w:rsidRPr="007A361C">
        <w:rPr>
          <w:rFonts w:ascii="Times New Roman" w:hAnsi="Times New Roman"/>
        </w:rPr>
        <w:t>Hannah</w:t>
      </w:r>
      <w:proofErr w:type="spellEnd"/>
      <w:r w:rsidRPr="007A361C">
        <w:rPr>
          <w:rFonts w:ascii="Times New Roman" w:hAnsi="Times New Roman"/>
        </w:rPr>
        <w:t xml:space="preserve"> </w:t>
      </w:r>
      <w:proofErr w:type="spellStart"/>
      <w:r w:rsidRPr="007A361C">
        <w:rPr>
          <w:rFonts w:ascii="Times New Roman" w:hAnsi="Times New Roman"/>
        </w:rPr>
        <w:t>Arendt</w:t>
      </w:r>
      <w:proofErr w:type="spellEnd"/>
      <w:r w:rsidRPr="007A361C">
        <w:rPr>
          <w:rFonts w:ascii="Times New Roman" w:hAnsi="Times New Roman"/>
        </w:rPr>
        <w:t xml:space="preserve"> (?)</w:t>
      </w:r>
    </w:p>
  </w:endnote>
  <w:endnote w:id="8">
    <w:p w:rsidR="008C178E" w:rsidRDefault="008C178E" w:rsidP="007A361C">
      <w:pPr>
        <w:spacing w:after="0" w:line="240" w:lineRule="auto"/>
      </w:pPr>
      <w:r w:rsidRPr="007A361C">
        <w:rPr>
          <w:rStyle w:val="Vgjegyzet-hivatkozs"/>
          <w:rFonts w:ascii="Times New Roman" w:hAnsi="Times New Roman"/>
        </w:rPr>
        <w:endnoteRef/>
      </w:r>
      <w:r w:rsidRPr="007A361C">
        <w:rPr>
          <w:rFonts w:ascii="Times New Roman" w:hAnsi="Times New Roman"/>
        </w:rPr>
        <w:t xml:space="preserve"> Michel Foucault / </w:t>
      </w:r>
      <w:proofErr w:type="spellStart"/>
      <w:r w:rsidRPr="007A361C">
        <w:rPr>
          <w:rFonts w:ascii="Times New Roman" w:hAnsi="Times New Roman"/>
        </w:rPr>
        <w:t>Gilles</w:t>
      </w:r>
      <w:proofErr w:type="spellEnd"/>
      <w:r w:rsidRPr="007A361C">
        <w:rPr>
          <w:rFonts w:ascii="Times New Roman" w:hAnsi="Times New Roman"/>
        </w:rPr>
        <w:t xml:space="preserve"> </w:t>
      </w:r>
      <w:proofErr w:type="spellStart"/>
      <w:r w:rsidRPr="007A361C">
        <w:rPr>
          <w:rFonts w:ascii="Times New Roman" w:hAnsi="Times New Roman"/>
        </w:rPr>
        <w:t>Deleuze</w:t>
      </w:r>
      <w:proofErr w:type="spellEnd"/>
      <w:r w:rsidRPr="007A361C">
        <w:rPr>
          <w:rFonts w:ascii="Times New Roman" w:hAnsi="Times New Roman"/>
        </w:rPr>
        <w:t xml:space="preserve"> </w:t>
      </w:r>
    </w:p>
  </w:endnote>
  <w:endnote w:id="9">
    <w:p w:rsidR="008C178E" w:rsidRDefault="008C178E" w:rsidP="007A361C">
      <w:pPr>
        <w:spacing w:after="0" w:line="240" w:lineRule="auto"/>
      </w:pPr>
      <w:r w:rsidRPr="007A361C">
        <w:rPr>
          <w:rStyle w:val="Vgjegyzet-hivatkozs"/>
          <w:rFonts w:ascii="Times New Roman" w:hAnsi="Times New Roman"/>
        </w:rPr>
        <w:endnoteRef/>
      </w:r>
      <w:r w:rsidRPr="007A361C">
        <w:rPr>
          <w:rFonts w:ascii="Times New Roman" w:hAnsi="Times New Roman"/>
        </w:rPr>
        <w:t xml:space="preserve"> Jacques </w:t>
      </w:r>
      <w:proofErr w:type="spellStart"/>
      <w:r w:rsidRPr="007A361C">
        <w:rPr>
          <w:rFonts w:ascii="Times New Roman" w:hAnsi="Times New Roman"/>
        </w:rPr>
        <w:t>Derrida</w:t>
      </w:r>
      <w:proofErr w:type="spellEnd"/>
    </w:p>
  </w:endnote>
  <w:endnote w:id="10">
    <w:p w:rsidR="008C178E" w:rsidRDefault="008C178E" w:rsidP="007A361C">
      <w:pPr>
        <w:spacing w:after="0" w:line="240" w:lineRule="auto"/>
      </w:pPr>
      <w:r w:rsidRPr="007A361C">
        <w:rPr>
          <w:rStyle w:val="Vgjegyzet-hivatkozs"/>
          <w:rFonts w:ascii="Times New Roman" w:hAnsi="Times New Roman"/>
        </w:rPr>
        <w:endnoteRef/>
      </w:r>
      <w:r w:rsidRPr="007A361C">
        <w:rPr>
          <w:rFonts w:ascii="Times New Roman" w:hAnsi="Times New Roman"/>
        </w:rPr>
        <w:t xml:space="preserve"> </w:t>
      </w:r>
      <w:r w:rsidRPr="007A361C">
        <w:rPr>
          <w:rFonts w:ascii="Times New Roman" w:hAnsi="Times New Roman"/>
          <w:u w:val="single"/>
        </w:rPr>
        <w:t>Jean-Paul Sartre</w:t>
      </w:r>
      <w:r w:rsidRPr="007A361C">
        <w:rPr>
          <w:rFonts w:ascii="Times New Roman" w:hAnsi="Times New Roman"/>
        </w:rPr>
        <w:t xml:space="preserve"> / Maurice </w:t>
      </w:r>
      <w:proofErr w:type="spellStart"/>
      <w:r w:rsidRPr="007A361C">
        <w:rPr>
          <w:rFonts w:ascii="Times New Roman" w:hAnsi="Times New Roman"/>
        </w:rPr>
        <w:t>Merleau-Ponty</w:t>
      </w:r>
      <w:proofErr w:type="spellEnd"/>
      <w:r w:rsidRPr="007A361C">
        <w:rPr>
          <w:rFonts w:ascii="Times New Roman" w:hAnsi="Times New Roman"/>
        </w:rPr>
        <w:t xml:space="preserve"> / Emmanuel </w:t>
      </w:r>
      <w:proofErr w:type="spellStart"/>
      <w:r w:rsidRPr="007A361C">
        <w:rPr>
          <w:rFonts w:ascii="Times New Roman" w:hAnsi="Times New Roman"/>
        </w:rPr>
        <w:t>Levinas</w:t>
      </w:r>
      <w:proofErr w:type="spellEnd"/>
      <w:r w:rsidRPr="007A361C">
        <w:rPr>
          <w:rFonts w:ascii="Times New Roman" w:hAnsi="Times New Roman"/>
        </w:rPr>
        <w:t xml:space="preserve"> / Paul </w:t>
      </w:r>
      <w:proofErr w:type="spellStart"/>
      <w:r w:rsidRPr="007A361C">
        <w:rPr>
          <w:rFonts w:ascii="Times New Roman" w:hAnsi="Times New Roman"/>
        </w:rPr>
        <w:t>Ricoeur</w:t>
      </w:r>
      <w:proofErr w:type="spellEnd"/>
    </w:p>
  </w:endnote>
  <w:endnote w:id="11">
    <w:p w:rsidR="008C178E" w:rsidRDefault="008C178E">
      <w:pPr>
        <w:pStyle w:val="Vgjegyzetszvege"/>
      </w:pPr>
      <w:r w:rsidRPr="00DD3244">
        <w:rPr>
          <w:rStyle w:val="Vgjegyzet-hivatkozs"/>
          <w:rFonts w:ascii="Times New Roman" w:hAnsi="Times New Roman"/>
          <w:sz w:val="22"/>
          <w:szCs w:val="22"/>
        </w:rPr>
        <w:endnoteRef/>
      </w:r>
      <w:r w:rsidRPr="00DD3244">
        <w:rPr>
          <w:rFonts w:ascii="Times New Roman" w:hAnsi="Times New Roman"/>
          <w:sz w:val="22"/>
          <w:szCs w:val="22"/>
        </w:rPr>
        <w:t xml:space="preserve"> Cohen, </w:t>
      </w:r>
      <w:proofErr w:type="spellStart"/>
      <w:r w:rsidRPr="00DD3244">
        <w:rPr>
          <w:rFonts w:ascii="Times New Roman" w:hAnsi="Times New Roman"/>
          <w:sz w:val="22"/>
          <w:szCs w:val="22"/>
        </w:rPr>
        <w:t>Rickert</w:t>
      </w:r>
      <w:proofErr w:type="spellEnd"/>
      <w:r w:rsidRPr="00DD3244">
        <w:rPr>
          <w:rFonts w:ascii="Times New Roman" w:hAnsi="Times New Roman"/>
          <w:sz w:val="22"/>
          <w:szCs w:val="22"/>
        </w:rPr>
        <w:t xml:space="preserve">, </w:t>
      </w:r>
      <w:r w:rsidR="00CA292C">
        <w:rPr>
          <w:rFonts w:ascii="Times New Roman" w:hAnsi="Times New Roman"/>
          <w:sz w:val="22"/>
          <w:szCs w:val="22"/>
        </w:rPr>
        <w:t>etc.</w:t>
      </w:r>
    </w:p>
  </w:endnote>
  <w:endnote w:id="12">
    <w:p w:rsidR="008C178E" w:rsidRDefault="008C178E" w:rsidP="00B54ECB">
      <w:pPr>
        <w:pStyle w:val="Vgjegyzetszvege"/>
      </w:pPr>
      <w:r w:rsidRPr="007A361C">
        <w:rPr>
          <w:rStyle w:val="Vgjegyzet-hivatkozs"/>
          <w:rFonts w:ascii="Times New Roman" w:hAnsi="Times New Roman"/>
          <w:sz w:val="22"/>
          <w:szCs w:val="22"/>
        </w:rPr>
        <w:endnoteRef/>
      </w:r>
      <w:r w:rsidRPr="007A361C">
        <w:rPr>
          <w:rFonts w:ascii="Times New Roman" w:hAnsi="Times New Roman"/>
          <w:sz w:val="22"/>
          <w:szCs w:val="22"/>
        </w:rPr>
        <w:t xml:space="preserve"> August Comte</w:t>
      </w:r>
      <w:r>
        <w:rPr>
          <w:rFonts w:ascii="Times New Roman" w:hAnsi="Times New Roman"/>
          <w:sz w:val="22"/>
          <w:szCs w:val="22"/>
        </w:rPr>
        <w:t xml:space="preserve">, </w:t>
      </w:r>
      <w:r w:rsidR="00CA292C">
        <w:rPr>
          <w:rFonts w:ascii="Times New Roman" w:hAnsi="Times New Roman"/>
          <w:sz w:val="22"/>
          <w:szCs w:val="22"/>
        </w:rPr>
        <w:t>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8E" w:rsidRDefault="00706337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B7CF5">
      <w:rPr>
        <w:noProof/>
      </w:rPr>
      <w:t>1</w:t>
    </w:r>
    <w:r>
      <w:rPr>
        <w:noProof/>
      </w:rPr>
      <w:fldChar w:fldCharType="end"/>
    </w:r>
  </w:p>
  <w:p w:rsidR="008C178E" w:rsidRDefault="008C17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05" w:rsidRDefault="00E31205" w:rsidP="004C5170">
      <w:pPr>
        <w:spacing w:after="0" w:line="240" w:lineRule="auto"/>
      </w:pPr>
      <w:r>
        <w:separator/>
      </w:r>
    </w:p>
  </w:footnote>
  <w:footnote w:type="continuationSeparator" w:id="0">
    <w:p w:rsidR="00E31205" w:rsidRDefault="00E31205" w:rsidP="004C5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6"/>
    <w:rsid w:val="000831AB"/>
    <w:rsid w:val="00107705"/>
    <w:rsid w:val="00126157"/>
    <w:rsid w:val="00171777"/>
    <w:rsid w:val="001E0B35"/>
    <w:rsid w:val="003D3D0A"/>
    <w:rsid w:val="004237EC"/>
    <w:rsid w:val="004B2206"/>
    <w:rsid w:val="004B2E44"/>
    <w:rsid w:val="004C5170"/>
    <w:rsid w:val="005451D2"/>
    <w:rsid w:val="005F3069"/>
    <w:rsid w:val="00677AD7"/>
    <w:rsid w:val="006B698E"/>
    <w:rsid w:val="00706337"/>
    <w:rsid w:val="007A361C"/>
    <w:rsid w:val="007B634E"/>
    <w:rsid w:val="007F45AF"/>
    <w:rsid w:val="008153F7"/>
    <w:rsid w:val="00896160"/>
    <w:rsid w:val="008C178E"/>
    <w:rsid w:val="009214EB"/>
    <w:rsid w:val="009A69B8"/>
    <w:rsid w:val="009A70D4"/>
    <w:rsid w:val="009E78FC"/>
    <w:rsid w:val="00AC156B"/>
    <w:rsid w:val="00AC26E2"/>
    <w:rsid w:val="00AF46F1"/>
    <w:rsid w:val="00B117FD"/>
    <w:rsid w:val="00B34532"/>
    <w:rsid w:val="00B54ECB"/>
    <w:rsid w:val="00B5751F"/>
    <w:rsid w:val="00B733AA"/>
    <w:rsid w:val="00BA1A79"/>
    <w:rsid w:val="00C65630"/>
    <w:rsid w:val="00CA292C"/>
    <w:rsid w:val="00CB2CFA"/>
    <w:rsid w:val="00CB7CF5"/>
    <w:rsid w:val="00D142D8"/>
    <w:rsid w:val="00D14483"/>
    <w:rsid w:val="00DD3244"/>
    <w:rsid w:val="00E31205"/>
    <w:rsid w:val="00EA22AE"/>
    <w:rsid w:val="00F07800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2A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4C5170"/>
    <w:rPr>
      <w:rFonts w:cs="Times New Roman"/>
    </w:rPr>
  </w:style>
  <w:style w:type="paragraph" w:styleId="llb">
    <w:name w:val="footer"/>
    <w:basedOn w:val="Norml"/>
    <w:link w:val="llbChar"/>
    <w:uiPriority w:val="99"/>
    <w:rsid w:val="004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C5170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1717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71777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71777"/>
    <w:rPr>
      <w:rFonts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17177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171777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17177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2A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4C5170"/>
    <w:rPr>
      <w:rFonts w:cs="Times New Roman"/>
    </w:rPr>
  </w:style>
  <w:style w:type="paragraph" w:styleId="llb">
    <w:name w:val="footer"/>
    <w:basedOn w:val="Norml"/>
    <w:link w:val="llbChar"/>
    <w:uiPriority w:val="99"/>
    <w:rsid w:val="004C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4C5170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1717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71777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71777"/>
    <w:rPr>
      <w:rFonts w:cs="Times New Roman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17177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171777"/>
    <w:rPr>
      <w:rFonts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17177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</dc:creator>
  <cp:lastModifiedBy>Miklos</cp:lastModifiedBy>
  <cp:revision>6</cp:revision>
  <cp:lastPrinted>2019-09-23T16:09:00Z</cp:lastPrinted>
  <dcterms:created xsi:type="dcterms:W3CDTF">2020-09-02T07:36:00Z</dcterms:created>
  <dcterms:modified xsi:type="dcterms:W3CDTF">2020-09-06T21:15:00Z</dcterms:modified>
</cp:coreProperties>
</file>