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AD" w:rsidRPr="005C64FD" w:rsidRDefault="005C64FD" w:rsidP="004F02AD">
      <w:pPr>
        <w:ind w:right="-340"/>
        <w:rPr>
          <w:rFonts w:ascii="Times New Roman" w:hAnsi="Times New Roman" w:cs="Times New Roman"/>
          <w:sz w:val="24"/>
          <w:szCs w:val="24"/>
        </w:rPr>
      </w:pPr>
      <w:r w:rsidRPr="005C64FD">
        <w:rPr>
          <w:rFonts w:ascii="Times New Roman" w:hAnsi="Times New Roman" w:cs="Times New Roman"/>
          <w:color w:val="000000"/>
          <w:sz w:val="24"/>
          <w:szCs w:val="24"/>
        </w:rPr>
        <w:t>Morálfilozófiák (</w:t>
      </w:r>
      <w:r w:rsidRPr="005C64FD">
        <w:rPr>
          <w:rFonts w:ascii="Times New Roman" w:eastAsia="Times New Roman" w:hAnsi="Times New Roman" w:cs="Times New Roman"/>
          <w:color w:val="000000"/>
          <w:sz w:val="24"/>
          <w:szCs w:val="24"/>
        </w:rPr>
        <w:t>BTOET5N02</w:t>
      </w:r>
      <w:r w:rsidRPr="005C64F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F02AD" w:rsidRPr="005C64F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F02AD" w:rsidRPr="005C64F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F02AD" w:rsidRPr="005C64F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F02AD" w:rsidRPr="005C64FD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F02AD" w:rsidRPr="005C64FD">
        <w:rPr>
          <w:rFonts w:ascii="Times New Roman" w:hAnsi="Times New Roman" w:cs="Times New Roman"/>
          <w:color w:val="000000"/>
          <w:sz w:val="24"/>
          <w:szCs w:val="24"/>
        </w:rPr>
        <w:t>Nyírő Miklós</w:t>
      </w:r>
    </w:p>
    <w:p w:rsidR="004F02AD" w:rsidRPr="004F02AD" w:rsidRDefault="004F02AD" w:rsidP="004F02AD">
      <w:pPr>
        <w:rPr>
          <w:rFonts w:ascii="Times New Roman" w:hAnsi="Times New Roman" w:cs="Times New Roman"/>
          <w:sz w:val="28"/>
          <w:szCs w:val="28"/>
        </w:rPr>
      </w:pPr>
    </w:p>
    <w:p w:rsidR="004F02AD" w:rsidRPr="004F02AD" w:rsidRDefault="004F02AD" w:rsidP="004F02AD">
      <w:pPr>
        <w:rPr>
          <w:rFonts w:ascii="Times New Roman" w:hAnsi="Times New Roman" w:cs="Times New Roman"/>
          <w:sz w:val="28"/>
          <w:szCs w:val="28"/>
        </w:rPr>
      </w:pPr>
      <w:r w:rsidRPr="004F02AD">
        <w:rPr>
          <w:rFonts w:ascii="Times New Roman" w:hAnsi="Times New Roman" w:cs="Times New Roman"/>
          <w:sz w:val="28"/>
          <w:szCs w:val="28"/>
        </w:rPr>
        <w:t xml:space="preserve">Kötelező irodalom: </w:t>
      </w:r>
    </w:p>
    <w:p w:rsidR="001953D4" w:rsidRDefault="001953D4" w:rsidP="00282463">
      <w:pPr>
        <w:autoSpaceDE w:val="0"/>
        <w:autoSpaceDN w:val="0"/>
        <w:spacing w:after="0" w:line="240" w:lineRule="auto"/>
        <w:ind w:left="540" w:right="-4" w:hanging="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53D4" w:rsidRDefault="001953D4" w:rsidP="00282463">
      <w:pPr>
        <w:autoSpaceDE w:val="0"/>
        <w:autoSpaceDN w:val="0"/>
        <w:spacing w:after="0" w:line="240" w:lineRule="auto"/>
        <w:ind w:left="540" w:right="-4" w:hanging="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82463" w:rsidRPr="00282463" w:rsidRDefault="00282463" w:rsidP="00282463">
      <w:pPr>
        <w:autoSpaceDE w:val="0"/>
        <w:autoSpaceDN w:val="0"/>
        <w:spacing w:after="0" w:line="240" w:lineRule="auto"/>
        <w:ind w:left="540" w:right="-4" w:hanging="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2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Boros Gábor (szerk.): </w:t>
      </w:r>
      <w:r w:rsidRPr="00282463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Filozófia. </w:t>
      </w:r>
      <w:r w:rsidRPr="00282463">
        <w:rPr>
          <w:rFonts w:ascii="Times New Roman" w:eastAsia="Times New Roman" w:hAnsi="Times New Roman" w:cs="Times New Roman"/>
          <w:sz w:val="24"/>
          <w:szCs w:val="24"/>
          <w:lang w:eastAsia="hu-HU"/>
        </w:rPr>
        <w:t>Bp.: Akadémia, 2007</w:t>
      </w:r>
      <w:r w:rsidR="005C64F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282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tárgyalt szerzők.)</w:t>
      </w:r>
    </w:p>
    <w:p w:rsidR="00282463" w:rsidRDefault="002C32FA" w:rsidP="00282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––––––––––––––––––––––––––––</w:t>
      </w:r>
    </w:p>
    <w:p w:rsidR="00282463" w:rsidRDefault="00282463" w:rsidP="00282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82463" w:rsidRPr="005C64FD" w:rsidRDefault="00282463" w:rsidP="00282463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C550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Kant, Immanuel: Előszó, Bevezetés. In. </w:t>
      </w:r>
      <w:r w:rsidR="001C5509" w:rsidRPr="001C5509">
        <w:rPr>
          <w:rFonts w:ascii="Times New Roman" w:eastAsia="Times New Roman" w:hAnsi="Times New Roman" w:cs="Times New Roman"/>
          <w:sz w:val="24"/>
          <w:szCs w:val="20"/>
          <w:lang w:eastAsia="hu-HU"/>
        </w:rPr>
        <w:t>u</w:t>
      </w:r>
      <w:bookmarkStart w:id="0" w:name="_GoBack"/>
      <w:bookmarkEnd w:id="0"/>
      <w:r w:rsidRPr="001C5509">
        <w:rPr>
          <w:rFonts w:ascii="Times New Roman" w:eastAsia="Times New Roman" w:hAnsi="Times New Roman" w:cs="Times New Roman"/>
          <w:sz w:val="24"/>
          <w:szCs w:val="20"/>
          <w:lang w:eastAsia="hu-HU"/>
        </w:rPr>
        <w:t>ő</w:t>
      </w:r>
      <w:proofErr w:type="gramStart"/>
      <w:r w:rsidRPr="001C5509">
        <w:rPr>
          <w:rFonts w:ascii="Times New Roman" w:eastAsia="Times New Roman" w:hAnsi="Times New Roman" w:cs="Times New Roman"/>
          <w:sz w:val="24"/>
          <w:szCs w:val="20"/>
          <w:lang w:eastAsia="hu-HU"/>
        </w:rPr>
        <w:t>.:</w:t>
      </w:r>
      <w:proofErr w:type="gramEnd"/>
      <w:r w:rsidRPr="001C5509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A gyakorlati ész kritikája</w:t>
      </w:r>
      <w:r w:rsidRPr="001C550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; ford. </w:t>
      </w:r>
      <w:r w:rsidRPr="005C64F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Papp Zoltán, </w:t>
      </w:r>
    </w:p>
    <w:p w:rsidR="00282463" w:rsidRDefault="00282463" w:rsidP="00282463">
      <w:pPr>
        <w:spacing w:after="0"/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</w:pPr>
      <w:r w:rsidRPr="005C64FD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proofErr w:type="spellStart"/>
      <w:r w:rsidRPr="005C64FD">
        <w:rPr>
          <w:rFonts w:ascii="Times New Roman" w:eastAsia="Times New Roman" w:hAnsi="Times New Roman" w:cs="Times New Roman"/>
          <w:sz w:val="24"/>
          <w:szCs w:val="20"/>
          <w:lang w:eastAsia="hu-HU"/>
        </w:rPr>
        <w:t>Ict</w:t>
      </w:r>
      <w:proofErr w:type="spellEnd"/>
      <w:r w:rsidRPr="00282463"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  <w:t>us, 1998</w:t>
      </w:r>
      <w:r w:rsidR="002C32FA"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  <w:t>, 9-23</w:t>
      </w:r>
      <w:r w:rsidRPr="00282463">
        <w:rPr>
          <w:rFonts w:ascii="Times New Roman" w:eastAsia="Times New Roman" w:hAnsi="Times New Roman" w:cs="Times New Roman"/>
          <w:sz w:val="24"/>
          <w:szCs w:val="20"/>
          <w:lang w:val="en-US" w:eastAsia="hu-HU"/>
        </w:rPr>
        <w:t xml:space="preserve">. </w:t>
      </w:r>
    </w:p>
    <w:p w:rsidR="00282463" w:rsidRDefault="00282463" w:rsidP="00282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82463" w:rsidRPr="00282463" w:rsidRDefault="00282463" w:rsidP="002824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82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Kant, Immanuel: „Áttérés a közönséges erkölcsi észmegismerésről…”. </w:t>
      </w:r>
      <w:proofErr w:type="spellStart"/>
      <w:r w:rsidRPr="00282463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282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282463">
        <w:rPr>
          <w:rFonts w:ascii="Times New Roman" w:eastAsia="Times New Roman" w:hAnsi="Times New Roman" w:cs="Times New Roman"/>
          <w:sz w:val="24"/>
          <w:szCs w:val="24"/>
          <w:lang w:eastAsia="hu-HU"/>
        </w:rPr>
        <w:t>uő</w:t>
      </w:r>
      <w:proofErr w:type="spellEnd"/>
      <w:proofErr w:type="gramStart"/>
      <w:r w:rsidRPr="00282463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282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8246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Az erkölcsök</w:t>
      </w:r>
    </w:p>
    <w:p w:rsidR="00282463" w:rsidRPr="00282463" w:rsidRDefault="00282463" w:rsidP="002824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8246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metafizikájának</w:t>
      </w:r>
      <w:proofErr w:type="gramEnd"/>
      <w:r w:rsidRPr="0028246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alapvetése … </w:t>
      </w:r>
      <w:r w:rsidRPr="00282463">
        <w:rPr>
          <w:rFonts w:ascii="Times New Roman" w:eastAsia="Times New Roman" w:hAnsi="Times New Roman" w:cs="Times New Roman"/>
          <w:sz w:val="24"/>
          <w:szCs w:val="24"/>
          <w:lang w:eastAsia="hu-HU"/>
        </w:rPr>
        <w:t>Gondolat, Budapest 1991.</w:t>
      </w:r>
    </w:p>
    <w:p w:rsidR="00282463" w:rsidRDefault="00282463" w:rsidP="00282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82463" w:rsidRPr="00282463" w:rsidRDefault="00282463" w:rsidP="002824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82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Kierkegaard, </w:t>
      </w:r>
      <w:proofErr w:type="spellStart"/>
      <w:r w:rsidRPr="00282463">
        <w:rPr>
          <w:rFonts w:ascii="Times New Roman" w:eastAsia="Times New Roman" w:hAnsi="Times New Roman" w:cs="Times New Roman"/>
          <w:sz w:val="24"/>
          <w:szCs w:val="24"/>
          <w:lang w:eastAsia="hu-HU"/>
        </w:rPr>
        <w:t>Sören</w:t>
      </w:r>
      <w:proofErr w:type="spellEnd"/>
      <w:r w:rsidRPr="00282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2824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„Az esztétikai és az etikai közötti egyensúly a személyiség </w:t>
      </w:r>
    </w:p>
    <w:p w:rsidR="002C32FA" w:rsidRDefault="00282463" w:rsidP="00282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24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   </w:t>
      </w:r>
      <w:proofErr w:type="gramStart"/>
      <w:r w:rsidRPr="002824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kimunkálásában</w:t>
      </w:r>
      <w:proofErr w:type="gramEnd"/>
      <w:r w:rsidRPr="002824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”. </w:t>
      </w:r>
      <w:proofErr w:type="spellStart"/>
      <w:r w:rsidRPr="002824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</w:t>
      </w:r>
      <w:proofErr w:type="spellEnd"/>
      <w:r w:rsidRPr="002824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  </w:t>
      </w:r>
      <w:proofErr w:type="spellStart"/>
      <w:r w:rsidRPr="002824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uő</w:t>
      </w:r>
      <w:proofErr w:type="spellEnd"/>
      <w:proofErr w:type="gramStart"/>
      <w:r w:rsidRPr="002824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 w:rsidRPr="002824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824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Vagy-vagy.</w:t>
      </w:r>
      <w:r w:rsidRPr="002824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82463">
        <w:rPr>
          <w:rFonts w:ascii="Times New Roman" w:eastAsia="Times New Roman" w:hAnsi="Times New Roman" w:cs="Times New Roman"/>
          <w:sz w:val="24"/>
          <w:szCs w:val="24"/>
          <w:lang w:eastAsia="hu-HU"/>
        </w:rPr>
        <w:t>Osiris-Századvég</w:t>
      </w:r>
      <w:proofErr w:type="spellEnd"/>
      <w:r w:rsidRPr="00282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Budapest, 2001, </w:t>
      </w:r>
      <w:r w:rsidRPr="002824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467-6</w:t>
      </w:r>
      <w:r w:rsidRPr="002824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ym w:font="Symbol" w:char="F030"/>
      </w:r>
      <w:r w:rsidRPr="002824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</w:t>
      </w:r>
      <w:r w:rsidRPr="00282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282463" w:rsidRPr="00282463" w:rsidRDefault="002C32FA" w:rsidP="002C32F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= Ebből szemelvények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2C32F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Sören</w:t>
      </w:r>
      <w:proofErr w:type="spellEnd"/>
      <w:r w:rsidRPr="002C32F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Kierkegaard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írásaiból.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Budapest: Gondolat, 1982, 196-250.</w:t>
      </w:r>
      <w:r w:rsidRPr="00282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282463" w:rsidRDefault="00282463" w:rsidP="00282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82463" w:rsidRPr="00282463" w:rsidRDefault="00282463" w:rsidP="00282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2463">
        <w:rPr>
          <w:rFonts w:ascii="Times New Roman" w:eastAsia="Times New Roman" w:hAnsi="Times New Roman" w:cs="Times New Roman"/>
          <w:sz w:val="24"/>
          <w:szCs w:val="24"/>
          <w:lang w:eastAsia="hu-HU"/>
        </w:rPr>
        <w:t>Nietzsche, Friedrich: „’</w:t>
      </w:r>
      <w:proofErr w:type="spellStart"/>
      <w:r w:rsidRPr="00282463">
        <w:rPr>
          <w:rFonts w:ascii="Times New Roman" w:eastAsia="Times New Roman" w:hAnsi="Times New Roman" w:cs="Times New Roman"/>
          <w:sz w:val="24"/>
          <w:szCs w:val="24"/>
          <w:lang w:eastAsia="hu-HU"/>
        </w:rPr>
        <w:t>Jó</w:t>
      </w:r>
      <w:proofErr w:type="spellEnd"/>
      <w:r w:rsidRPr="00282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gonosz’, ’</w:t>
      </w:r>
      <w:proofErr w:type="spellStart"/>
      <w:r w:rsidRPr="00282463">
        <w:rPr>
          <w:rFonts w:ascii="Times New Roman" w:eastAsia="Times New Roman" w:hAnsi="Times New Roman" w:cs="Times New Roman"/>
          <w:sz w:val="24"/>
          <w:szCs w:val="24"/>
          <w:lang w:eastAsia="hu-HU"/>
        </w:rPr>
        <w:t>jó</w:t>
      </w:r>
      <w:proofErr w:type="spellEnd"/>
      <w:r w:rsidRPr="00282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hitvány’”, „’</w:t>
      </w:r>
      <w:proofErr w:type="spellStart"/>
      <w:r w:rsidRPr="00282463">
        <w:rPr>
          <w:rFonts w:ascii="Times New Roman" w:eastAsia="Times New Roman" w:hAnsi="Times New Roman" w:cs="Times New Roman"/>
          <w:sz w:val="24"/>
          <w:szCs w:val="24"/>
          <w:lang w:eastAsia="hu-HU"/>
        </w:rPr>
        <w:t>Bűn</w:t>
      </w:r>
      <w:proofErr w:type="spellEnd"/>
      <w:r w:rsidRPr="00282463">
        <w:rPr>
          <w:rFonts w:ascii="Times New Roman" w:eastAsia="Times New Roman" w:hAnsi="Times New Roman" w:cs="Times New Roman"/>
          <w:sz w:val="24"/>
          <w:szCs w:val="24"/>
          <w:lang w:eastAsia="hu-HU"/>
        </w:rPr>
        <w:t>’, ’</w:t>
      </w:r>
      <w:proofErr w:type="spellStart"/>
      <w:r w:rsidRPr="00282463">
        <w:rPr>
          <w:rFonts w:ascii="Times New Roman" w:eastAsia="Times New Roman" w:hAnsi="Times New Roman" w:cs="Times New Roman"/>
          <w:sz w:val="24"/>
          <w:szCs w:val="24"/>
          <w:lang w:eastAsia="hu-HU"/>
        </w:rPr>
        <w:t>rossz</w:t>
      </w:r>
      <w:proofErr w:type="spellEnd"/>
      <w:r w:rsidRPr="00282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lelkiismeret’ és </w:t>
      </w:r>
    </w:p>
    <w:p w:rsidR="00282463" w:rsidRPr="00282463" w:rsidRDefault="00282463" w:rsidP="002824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82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proofErr w:type="gramStart"/>
      <w:r w:rsidRPr="00282463">
        <w:rPr>
          <w:rFonts w:ascii="Times New Roman" w:eastAsia="Times New Roman" w:hAnsi="Times New Roman" w:cs="Times New Roman"/>
          <w:sz w:val="24"/>
          <w:szCs w:val="24"/>
          <w:lang w:eastAsia="hu-HU"/>
        </w:rPr>
        <w:t>társaik</w:t>
      </w:r>
      <w:proofErr w:type="gramEnd"/>
      <w:r w:rsidRPr="00282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”, „Mit jelentenek az aszketikus ideálok?”. Mindhárom </w:t>
      </w:r>
      <w:proofErr w:type="spellStart"/>
      <w:r w:rsidRPr="00282463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282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282463">
        <w:rPr>
          <w:rFonts w:ascii="Times New Roman" w:eastAsia="Times New Roman" w:hAnsi="Times New Roman" w:cs="Times New Roman"/>
          <w:sz w:val="24"/>
          <w:szCs w:val="24"/>
          <w:lang w:eastAsia="hu-HU"/>
        </w:rPr>
        <w:t>uő</w:t>
      </w:r>
      <w:proofErr w:type="spellEnd"/>
      <w:proofErr w:type="gramStart"/>
      <w:r w:rsidRPr="00282463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282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8246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Adalék a morál </w:t>
      </w:r>
    </w:p>
    <w:p w:rsidR="00282463" w:rsidRPr="00282463" w:rsidRDefault="00282463" w:rsidP="00282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246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proofErr w:type="gramStart"/>
      <w:r w:rsidRPr="0028246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genealógiájához</w:t>
      </w:r>
      <w:proofErr w:type="gramEnd"/>
      <w:r w:rsidRPr="0028246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 </w:t>
      </w:r>
      <w:r w:rsidRPr="00282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Holnap Kiadó, Bp. 1996, 18-58, 59-112, és 113-196. </w:t>
      </w:r>
    </w:p>
    <w:p w:rsidR="00282463" w:rsidRDefault="00282463" w:rsidP="00282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82463" w:rsidRPr="00282463" w:rsidRDefault="00282463" w:rsidP="00282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2463">
        <w:rPr>
          <w:rFonts w:ascii="Times New Roman" w:eastAsia="Times New Roman" w:hAnsi="Times New Roman" w:cs="Times New Roman"/>
          <w:sz w:val="24"/>
          <w:szCs w:val="24"/>
          <w:lang w:eastAsia="hu-HU"/>
        </w:rPr>
        <w:t>Heidegger, Martin: „A tulajdonképpeni lenni-tudás ittlét-szerű tanúsítása és az</w:t>
      </w:r>
    </w:p>
    <w:p w:rsidR="00282463" w:rsidRPr="00282463" w:rsidRDefault="00282463" w:rsidP="002824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82463">
        <w:rPr>
          <w:rFonts w:ascii="Times New Roman" w:eastAsia="Times New Roman" w:hAnsi="Times New Roman" w:cs="Times New Roman"/>
          <w:sz w:val="24"/>
          <w:szCs w:val="24"/>
          <w:lang w:eastAsia="hu-HU"/>
        </w:rPr>
        <w:t>elhatározottság</w:t>
      </w:r>
      <w:proofErr w:type="gramEnd"/>
      <w:r w:rsidRPr="00282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”. </w:t>
      </w:r>
      <w:proofErr w:type="spellStart"/>
      <w:r w:rsidRPr="00282463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282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282463">
        <w:rPr>
          <w:rFonts w:ascii="Times New Roman" w:eastAsia="Times New Roman" w:hAnsi="Times New Roman" w:cs="Times New Roman"/>
          <w:sz w:val="24"/>
          <w:szCs w:val="24"/>
          <w:lang w:eastAsia="hu-HU"/>
        </w:rPr>
        <w:t>uő</w:t>
      </w:r>
      <w:proofErr w:type="spellEnd"/>
      <w:proofErr w:type="gramStart"/>
      <w:r w:rsidRPr="00282463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282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8246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Lét és idő. </w:t>
      </w:r>
      <w:r w:rsidRPr="00282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kiad. Osiris, Budapest 2001, 310-349. </w:t>
      </w:r>
    </w:p>
    <w:p w:rsidR="00282463" w:rsidRDefault="00282463" w:rsidP="00282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82463" w:rsidRPr="00282463" w:rsidRDefault="00282463" w:rsidP="00282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82463">
        <w:rPr>
          <w:rFonts w:ascii="Times New Roman" w:eastAsia="Times New Roman" w:hAnsi="Times New Roman" w:cs="Times New Roman"/>
          <w:sz w:val="24"/>
          <w:szCs w:val="24"/>
          <w:lang w:eastAsia="hu-HU"/>
        </w:rPr>
        <w:t>Gadamer</w:t>
      </w:r>
      <w:proofErr w:type="spellEnd"/>
      <w:r w:rsidRPr="00282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Hans-Georg: „Arisztotelész hermeneutikai aktualitása”, „A tapasztalat fogalma és </w:t>
      </w:r>
    </w:p>
    <w:p w:rsidR="00282463" w:rsidRPr="00282463" w:rsidRDefault="00282463" w:rsidP="00282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2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proofErr w:type="gramStart"/>
      <w:r w:rsidRPr="0028246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82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hermeneutikai tapasztalat lényege”. </w:t>
      </w:r>
      <w:proofErr w:type="spellStart"/>
      <w:r w:rsidRPr="00282463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282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="001C5509">
        <w:rPr>
          <w:rFonts w:ascii="Times New Roman" w:eastAsia="Times New Roman" w:hAnsi="Times New Roman" w:cs="Times New Roman"/>
          <w:sz w:val="24"/>
          <w:szCs w:val="24"/>
          <w:lang w:eastAsia="hu-HU"/>
        </w:rPr>
        <w:t>u</w:t>
      </w:r>
      <w:r w:rsidRPr="00282463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proofErr w:type="spellEnd"/>
      <w:proofErr w:type="gramStart"/>
      <w:r w:rsidRPr="00282463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282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8246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Igazság és módszer. </w:t>
      </w:r>
      <w:r w:rsidRPr="002824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kiad. Osiris, </w:t>
      </w:r>
    </w:p>
    <w:p w:rsidR="00282463" w:rsidRPr="00282463" w:rsidRDefault="00282463" w:rsidP="00282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246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Budapest 2003, 351-</w:t>
      </w:r>
      <w:r w:rsidR="005C64FD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282463">
        <w:rPr>
          <w:rFonts w:ascii="Times New Roman" w:eastAsia="Times New Roman" w:hAnsi="Times New Roman" w:cs="Times New Roman"/>
          <w:sz w:val="24"/>
          <w:szCs w:val="24"/>
          <w:lang w:eastAsia="hu-HU"/>
        </w:rPr>
        <w:t>61 és 385-402.</w:t>
      </w:r>
    </w:p>
    <w:p w:rsidR="00282463" w:rsidRPr="00282463" w:rsidRDefault="00282463">
      <w:pPr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82463" w:rsidRPr="00282463" w:rsidRDefault="00282463">
      <w:pPr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82463" w:rsidRPr="00282463" w:rsidRDefault="00282463">
      <w:pPr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sectPr w:rsidR="00282463" w:rsidRPr="00282463" w:rsidSect="00DE2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2463"/>
    <w:rsid w:val="001953D4"/>
    <w:rsid w:val="001C5509"/>
    <w:rsid w:val="001F7072"/>
    <w:rsid w:val="00233600"/>
    <w:rsid w:val="00282463"/>
    <w:rsid w:val="002C32FA"/>
    <w:rsid w:val="004F02AD"/>
    <w:rsid w:val="005C64FD"/>
    <w:rsid w:val="00A210EB"/>
    <w:rsid w:val="00A64DB0"/>
    <w:rsid w:val="00A86F5E"/>
    <w:rsid w:val="00B265F2"/>
    <w:rsid w:val="00DC63AB"/>
    <w:rsid w:val="00DE29FA"/>
    <w:rsid w:val="00FC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29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Oktató</dc:creator>
  <cp:lastModifiedBy>User</cp:lastModifiedBy>
  <cp:revision>3</cp:revision>
  <dcterms:created xsi:type="dcterms:W3CDTF">2017-12-06T11:32:00Z</dcterms:created>
  <dcterms:modified xsi:type="dcterms:W3CDTF">2017-12-06T11:38:00Z</dcterms:modified>
</cp:coreProperties>
</file>